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3DD" w:rsidRPr="00C135D3" w:rsidRDefault="009E63DD" w:rsidP="008B42DC">
      <w:pPr>
        <w:rPr>
          <w:rFonts w:ascii="Arial" w:hAnsi="Arial" w:cs="Arial"/>
        </w:rPr>
      </w:pPr>
    </w:p>
    <w:p w:rsidR="009E63DD" w:rsidRPr="00C135D3" w:rsidRDefault="009E63DD" w:rsidP="00F71C2C">
      <w:pPr>
        <w:jc w:val="center"/>
        <w:rPr>
          <w:rFonts w:ascii="Arial" w:hAnsi="Arial" w:cs="Arial"/>
        </w:rPr>
      </w:pPr>
    </w:p>
    <w:p w:rsidR="009E63DD" w:rsidRPr="00C135D3" w:rsidRDefault="007750D6" w:rsidP="00F71C2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662061" cy="1723869"/>
            <wp:effectExtent l="0" t="0" r="5080" b="0"/>
            <wp:docPr id="1" name="Picture 1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178" cy="17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DD" w:rsidRPr="00C135D3" w:rsidRDefault="00C66656" w:rsidP="00F71C2C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NESTLE PROFESSIONAL VITALITY PLANT CLOSURE</w:t>
      </w:r>
      <w:r w:rsidR="001D7FAD">
        <w:rPr>
          <w:rFonts w:ascii="Arial" w:hAnsi="Arial" w:cs="Arial"/>
          <w:b/>
          <w:bCs/>
          <w:sz w:val="36"/>
          <w:szCs w:val="36"/>
        </w:rPr>
        <w:t xml:space="preserve"> AUCTION</w:t>
      </w:r>
    </w:p>
    <w:p w:rsidR="009E63DD" w:rsidRDefault="009E63DD" w:rsidP="00397F9E">
      <w:pPr>
        <w:jc w:val="center"/>
        <w:rPr>
          <w:rFonts w:asciiTheme="minorHAnsi" w:hAnsiTheme="minorHAnsi" w:cstheme="minorHAnsi"/>
          <w:b/>
          <w:bCs/>
          <w:sz w:val="28"/>
          <w:szCs w:val="40"/>
        </w:rPr>
      </w:pPr>
      <w:r w:rsidRPr="00C135D3">
        <w:rPr>
          <w:rFonts w:ascii="Arial" w:hAnsi="Arial" w:cs="Arial"/>
          <w:b/>
          <w:bCs/>
          <w:sz w:val="40"/>
          <w:szCs w:val="40"/>
        </w:rPr>
        <w:t xml:space="preserve"> </w:t>
      </w:r>
      <w:r w:rsidR="00C66656">
        <w:rPr>
          <w:rFonts w:asciiTheme="minorHAnsi" w:hAnsiTheme="minorHAnsi" w:cstheme="minorHAnsi"/>
          <w:b/>
          <w:bCs/>
          <w:sz w:val="28"/>
          <w:szCs w:val="40"/>
        </w:rPr>
        <w:t>17858 66</w:t>
      </w:r>
      <w:r w:rsidR="00C66656" w:rsidRPr="00C66656">
        <w:rPr>
          <w:rFonts w:asciiTheme="minorHAnsi" w:hAnsiTheme="minorHAnsi" w:cstheme="minorHAnsi"/>
          <w:b/>
          <w:bCs/>
          <w:sz w:val="28"/>
          <w:szCs w:val="40"/>
          <w:vertAlign w:val="superscript"/>
        </w:rPr>
        <w:t>TH</w:t>
      </w:r>
      <w:r w:rsidR="00C66656">
        <w:rPr>
          <w:rFonts w:asciiTheme="minorHAnsi" w:hAnsiTheme="minorHAnsi" w:cstheme="minorHAnsi"/>
          <w:b/>
          <w:bCs/>
          <w:sz w:val="28"/>
          <w:szCs w:val="40"/>
        </w:rPr>
        <w:t xml:space="preserve"> AVE SURREY, B.C.</w:t>
      </w:r>
    </w:p>
    <w:p w:rsidR="00A30161" w:rsidRPr="00A30161" w:rsidRDefault="00A30161" w:rsidP="00397F9E">
      <w:pPr>
        <w:jc w:val="center"/>
        <w:rPr>
          <w:rFonts w:asciiTheme="minorHAnsi" w:hAnsiTheme="minorHAnsi" w:cstheme="minorHAnsi"/>
          <w:b/>
          <w:bCs/>
          <w:caps/>
        </w:rPr>
      </w:pPr>
      <w:r>
        <w:rPr>
          <w:rFonts w:asciiTheme="minorHAnsi" w:hAnsiTheme="minorHAnsi" w:cstheme="minorHAnsi"/>
          <w:b/>
          <w:bCs/>
          <w:sz w:val="28"/>
          <w:szCs w:val="40"/>
        </w:rPr>
        <w:t>**THIS IS AN ON SITE AUCTION**</w:t>
      </w:r>
    </w:p>
    <w:p w:rsidR="009E63DD" w:rsidRPr="00C135D3" w:rsidRDefault="009E63DD" w:rsidP="00F71C2C">
      <w:pPr>
        <w:pStyle w:val="Heading2"/>
        <w:rPr>
          <w:rFonts w:ascii="Arial" w:hAnsi="Arial" w:cs="Arial"/>
          <w:b/>
          <w:bCs/>
        </w:rPr>
      </w:pPr>
    </w:p>
    <w:p w:rsidR="009E63DD" w:rsidRDefault="001D7FAD" w:rsidP="00110D79">
      <w:pPr>
        <w:pStyle w:val="Heading2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WEDNESDAY</w:t>
      </w:r>
      <w:r w:rsidR="007750D6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="00A30161">
        <w:rPr>
          <w:rFonts w:ascii="Arial" w:hAnsi="Arial" w:cs="Arial"/>
          <w:b/>
          <w:bCs/>
          <w:sz w:val="36"/>
          <w:szCs w:val="36"/>
          <w:u w:val="single"/>
        </w:rPr>
        <w:t>NOVEMBER 2</w:t>
      </w:r>
      <w:r w:rsidR="00C66656">
        <w:rPr>
          <w:rFonts w:ascii="Arial" w:hAnsi="Arial" w:cs="Arial"/>
          <w:b/>
          <w:bCs/>
          <w:sz w:val="36"/>
          <w:szCs w:val="36"/>
          <w:u w:val="single"/>
          <w:vertAlign w:val="superscript"/>
        </w:rPr>
        <w:t>N</w:t>
      </w:r>
      <w:r w:rsidR="00A30161" w:rsidRPr="00A30161">
        <w:rPr>
          <w:rFonts w:ascii="Arial" w:hAnsi="Arial" w:cs="Arial"/>
          <w:b/>
          <w:bCs/>
          <w:sz w:val="36"/>
          <w:szCs w:val="36"/>
          <w:u w:val="single"/>
          <w:vertAlign w:val="superscript"/>
        </w:rPr>
        <w:t>D</w:t>
      </w:r>
      <w:r w:rsidR="00A30161">
        <w:rPr>
          <w:rFonts w:ascii="Arial" w:hAnsi="Arial" w:cs="Arial"/>
          <w:b/>
          <w:bCs/>
          <w:sz w:val="36"/>
          <w:szCs w:val="36"/>
          <w:u w:val="single"/>
        </w:rPr>
        <w:t xml:space="preserve"> 2011</w:t>
      </w:r>
      <w:r w:rsidR="009E63DD" w:rsidRPr="00C135D3">
        <w:rPr>
          <w:rFonts w:ascii="Arial" w:hAnsi="Arial" w:cs="Arial"/>
          <w:b/>
          <w:bCs/>
          <w:sz w:val="36"/>
          <w:szCs w:val="36"/>
          <w:u w:val="single"/>
        </w:rPr>
        <w:t xml:space="preserve"> @ 10:00am</w:t>
      </w:r>
    </w:p>
    <w:p w:rsidR="009E63DD" w:rsidRPr="00C135D3" w:rsidRDefault="009E63DD" w:rsidP="00110D79">
      <w:pPr>
        <w:rPr>
          <w:rFonts w:ascii="Arial" w:hAnsi="Arial" w:cs="Arial"/>
        </w:rPr>
      </w:pPr>
    </w:p>
    <w:p w:rsidR="009E63DD" w:rsidRPr="00C135D3" w:rsidRDefault="009E63DD" w:rsidP="00F71C2C">
      <w:pPr>
        <w:pStyle w:val="Heading6"/>
      </w:pPr>
      <w:r w:rsidRPr="00C135D3">
        <w:rPr>
          <w:u w:val="single"/>
        </w:rPr>
        <w:t>Preview</w:t>
      </w:r>
      <w:r w:rsidRPr="00C135D3">
        <w:t xml:space="preserve">:  </w:t>
      </w:r>
      <w:r w:rsidR="001D7FAD">
        <w:t>TUESDAY</w:t>
      </w:r>
      <w:r w:rsidR="007750D6">
        <w:t xml:space="preserve"> </w:t>
      </w:r>
      <w:r w:rsidR="00C66656">
        <w:t>NOVEMBER 1</w:t>
      </w:r>
      <w:r w:rsidR="00C66656">
        <w:rPr>
          <w:vertAlign w:val="superscript"/>
        </w:rPr>
        <w:t>ST</w:t>
      </w:r>
      <w:r w:rsidR="00A30161">
        <w:t xml:space="preserve"> 12noon</w:t>
      </w:r>
      <w:r>
        <w:t xml:space="preserve"> </w:t>
      </w:r>
      <w:r w:rsidRPr="00C135D3">
        <w:t>-</w:t>
      </w:r>
      <w:r>
        <w:t xml:space="preserve"> 6:00pm</w:t>
      </w:r>
      <w:r w:rsidRPr="00C135D3">
        <w:t xml:space="preserve"> </w:t>
      </w:r>
    </w:p>
    <w:p w:rsidR="009E63DD" w:rsidRPr="00FC2634" w:rsidRDefault="009E63DD" w:rsidP="00FC2634">
      <w:pPr>
        <w:rPr>
          <w:rFonts w:ascii="Arial" w:hAnsi="Arial" w:cs="Arial"/>
          <w:b/>
          <w:bCs/>
          <w:color w:val="FF0000"/>
          <w:sz w:val="28"/>
          <w:szCs w:val="28"/>
        </w:rPr>
      </w:pPr>
      <w:r w:rsidRPr="00C135D3">
        <w:tab/>
      </w:r>
      <w:r w:rsidRPr="00C135D3">
        <w:tab/>
      </w:r>
      <w:r w:rsidRPr="00C135D3">
        <w:tab/>
        <w:t xml:space="preserve">        </w:t>
      </w:r>
      <w:r w:rsidRPr="00C135D3">
        <w:rPr>
          <w:b/>
          <w:bCs/>
          <w:color w:val="FF0000"/>
          <w:sz w:val="28"/>
          <w:szCs w:val="28"/>
        </w:rPr>
        <w:t xml:space="preserve"> </w:t>
      </w:r>
    </w:p>
    <w:p w:rsidR="009E63DD" w:rsidRPr="00C135D3" w:rsidRDefault="009E63DD" w:rsidP="00F71C2C">
      <w:pPr>
        <w:rPr>
          <w:rFonts w:ascii="Arial" w:hAnsi="Arial" w:cs="Arial"/>
          <w:sz w:val="16"/>
          <w:szCs w:val="16"/>
        </w:rPr>
      </w:pPr>
    </w:p>
    <w:p w:rsidR="009E63DD" w:rsidRPr="00FC2634" w:rsidRDefault="009E63DD" w:rsidP="00FC2634">
      <w:pPr>
        <w:jc w:val="center"/>
        <w:rPr>
          <w:rFonts w:ascii="Arial" w:hAnsi="Arial" w:cs="Arial"/>
          <w:b/>
          <w:bCs/>
          <w:sz w:val="36"/>
          <w:szCs w:val="36"/>
          <w:highlight w:val="yellow"/>
        </w:rPr>
      </w:pPr>
      <w:r w:rsidRPr="00C135D3">
        <w:rPr>
          <w:rFonts w:ascii="Arial" w:hAnsi="Arial" w:cs="Arial"/>
          <w:b/>
          <w:bCs/>
          <w:sz w:val="36"/>
          <w:szCs w:val="36"/>
          <w:highlight w:val="yellow"/>
        </w:rPr>
        <w:t xml:space="preserve">REMOVAL: </w:t>
      </w:r>
      <w:r w:rsidR="00004D94">
        <w:rPr>
          <w:rFonts w:ascii="Arial" w:hAnsi="Arial" w:cs="Arial"/>
          <w:b/>
          <w:bCs/>
          <w:sz w:val="36"/>
          <w:szCs w:val="36"/>
          <w:highlight w:val="yellow"/>
        </w:rPr>
        <w:t>FRIDAY NOVEMBER 4</w:t>
      </w:r>
      <w:r w:rsidR="00004D94" w:rsidRPr="00004D94">
        <w:rPr>
          <w:rFonts w:ascii="Arial" w:hAnsi="Arial" w:cs="Arial"/>
          <w:b/>
          <w:bCs/>
          <w:sz w:val="36"/>
          <w:szCs w:val="36"/>
          <w:highlight w:val="yellow"/>
          <w:vertAlign w:val="superscript"/>
        </w:rPr>
        <w:t>TH</w:t>
      </w:r>
      <w:r w:rsidRPr="00004D94">
        <w:rPr>
          <w:rFonts w:ascii="Arial" w:hAnsi="Arial" w:cs="Arial"/>
          <w:b/>
          <w:bCs/>
          <w:sz w:val="36"/>
          <w:szCs w:val="36"/>
          <w:highlight w:val="yellow"/>
          <w:vertAlign w:val="superscript"/>
        </w:rPr>
        <w:t xml:space="preserve"> </w:t>
      </w:r>
      <w:r w:rsidRPr="00C135D3">
        <w:rPr>
          <w:rFonts w:ascii="Arial" w:hAnsi="Arial" w:cs="Arial"/>
          <w:b/>
          <w:bCs/>
          <w:sz w:val="36"/>
          <w:szCs w:val="36"/>
          <w:highlight w:val="yellow"/>
        </w:rPr>
        <w:t>until 4:00pm</w:t>
      </w:r>
    </w:p>
    <w:p w:rsidR="009E63DD" w:rsidRPr="00C135D3" w:rsidRDefault="009E63DD" w:rsidP="00C95474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995CCE" w:rsidRDefault="00995CCE" w:rsidP="00995CCE">
      <w:pPr>
        <w:jc w:val="center"/>
        <w:rPr>
          <w:rFonts w:ascii="Arial" w:hAnsi="Arial" w:cs="Arial"/>
          <w:b/>
          <w:bCs/>
          <w:sz w:val="30"/>
          <w:szCs w:val="30"/>
        </w:rPr>
      </w:pPr>
      <w:r w:rsidRPr="00995CCE">
        <w:rPr>
          <w:rFonts w:ascii="Arial" w:hAnsi="Arial" w:cs="Arial"/>
          <w:b/>
          <w:bCs/>
          <w:sz w:val="30"/>
          <w:szCs w:val="30"/>
        </w:rPr>
        <w:t xml:space="preserve">ALL INVOICES MUST BE </w:t>
      </w:r>
      <w:r>
        <w:rPr>
          <w:rFonts w:ascii="Arial" w:hAnsi="Arial" w:cs="Arial"/>
          <w:b/>
          <w:bCs/>
          <w:sz w:val="30"/>
          <w:szCs w:val="30"/>
          <w:u w:val="single"/>
        </w:rPr>
        <w:t xml:space="preserve">PAID IN FULL ON </w:t>
      </w:r>
      <w:r w:rsidR="00A30161">
        <w:rPr>
          <w:rFonts w:ascii="Arial" w:hAnsi="Arial" w:cs="Arial"/>
          <w:b/>
          <w:bCs/>
          <w:sz w:val="30"/>
          <w:szCs w:val="30"/>
          <w:u w:val="single"/>
        </w:rPr>
        <w:t>NOVEMBER 2</w:t>
      </w:r>
      <w:r w:rsidR="00C66656">
        <w:rPr>
          <w:rFonts w:ascii="Arial" w:hAnsi="Arial" w:cs="Arial"/>
          <w:b/>
          <w:bCs/>
          <w:sz w:val="30"/>
          <w:szCs w:val="30"/>
          <w:u w:val="single"/>
          <w:vertAlign w:val="superscript"/>
        </w:rPr>
        <w:t>N</w:t>
      </w:r>
      <w:r w:rsidR="00A30161" w:rsidRPr="00A30161">
        <w:rPr>
          <w:rFonts w:ascii="Arial" w:hAnsi="Arial" w:cs="Arial"/>
          <w:b/>
          <w:bCs/>
          <w:sz w:val="30"/>
          <w:szCs w:val="30"/>
          <w:u w:val="single"/>
          <w:vertAlign w:val="superscript"/>
        </w:rPr>
        <w:t>D</w:t>
      </w:r>
      <w:r w:rsidRPr="00995CCE">
        <w:rPr>
          <w:rFonts w:ascii="Arial" w:hAnsi="Arial" w:cs="Arial"/>
          <w:b/>
          <w:bCs/>
          <w:sz w:val="30"/>
          <w:szCs w:val="30"/>
          <w:u w:val="single"/>
        </w:rPr>
        <w:t xml:space="preserve"> BY 3:00pm </w:t>
      </w:r>
      <w:r w:rsidRPr="00995CCE">
        <w:rPr>
          <w:rFonts w:ascii="Arial" w:hAnsi="Arial" w:cs="Arial"/>
          <w:b/>
          <w:bCs/>
          <w:sz w:val="30"/>
          <w:szCs w:val="30"/>
        </w:rPr>
        <w:t xml:space="preserve">WITH CASH, DEBIT, VISA, </w:t>
      </w:r>
      <w:proofErr w:type="gramStart"/>
      <w:r w:rsidRPr="00995CCE">
        <w:rPr>
          <w:rFonts w:ascii="Arial" w:hAnsi="Arial" w:cs="Arial"/>
          <w:b/>
          <w:bCs/>
          <w:sz w:val="30"/>
          <w:szCs w:val="30"/>
        </w:rPr>
        <w:t>MASTERCARD</w:t>
      </w:r>
      <w:proofErr w:type="gramEnd"/>
      <w:r w:rsidRPr="00995CCE">
        <w:rPr>
          <w:rFonts w:ascii="Arial" w:hAnsi="Arial" w:cs="Arial"/>
          <w:b/>
          <w:bCs/>
          <w:sz w:val="30"/>
          <w:szCs w:val="30"/>
        </w:rPr>
        <w:t>, AMERICAN EXPRESS OR CERTIFIED FUNDS</w:t>
      </w:r>
    </w:p>
    <w:p w:rsidR="009E63DD" w:rsidRPr="00C135D3" w:rsidRDefault="009E63DD" w:rsidP="00F71C2C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:rsidR="009E63DD" w:rsidRPr="008B42DC" w:rsidRDefault="009E63DD" w:rsidP="00F71C2C">
      <w:pPr>
        <w:pStyle w:val="BodyText3"/>
        <w:rPr>
          <w:b w:val="0"/>
          <w:bCs w:val="0"/>
          <w:sz w:val="36"/>
          <w:szCs w:val="36"/>
          <w:u w:val="single"/>
        </w:rPr>
      </w:pPr>
      <w:r w:rsidRPr="008B42DC">
        <w:rPr>
          <w:b w:val="0"/>
          <w:bCs w:val="0"/>
          <w:sz w:val="36"/>
          <w:szCs w:val="36"/>
          <w:u w:val="single"/>
        </w:rPr>
        <w:t>15% BUYER’S PREMIUM WILL BE CHARGED ON ALL PURCHASES</w:t>
      </w:r>
      <w:r w:rsidR="008B42DC" w:rsidRPr="008B42DC">
        <w:rPr>
          <w:b w:val="0"/>
          <w:bCs w:val="0"/>
          <w:sz w:val="36"/>
          <w:szCs w:val="36"/>
          <w:u w:val="single"/>
        </w:rPr>
        <w:t xml:space="preserve"> </w:t>
      </w:r>
    </w:p>
    <w:p w:rsidR="009E63DD" w:rsidRPr="00C135D3" w:rsidRDefault="009E63DD" w:rsidP="00F71C2C">
      <w:pPr>
        <w:pStyle w:val="Heading8"/>
        <w:rPr>
          <w:rFonts w:ascii="Arial" w:hAnsi="Arial" w:cs="Arial"/>
          <w:color w:val="auto"/>
          <w:sz w:val="24"/>
          <w:szCs w:val="24"/>
        </w:rPr>
      </w:pPr>
    </w:p>
    <w:p w:rsidR="009E63DD" w:rsidRPr="0086434A" w:rsidRDefault="009E63DD" w:rsidP="0086434A">
      <w:pPr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IF YOU HAVE ANY QUESTIONS </w:t>
      </w:r>
      <w:r>
        <w:rPr>
          <w:rFonts w:ascii="Arial" w:hAnsi="Arial" w:cs="Arial"/>
          <w:b/>
          <w:bCs/>
          <w:i/>
          <w:iCs/>
        </w:rPr>
        <w:t>PLEASE</w:t>
      </w:r>
      <w:r>
        <w:rPr>
          <w:rFonts w:ascii="Arial" w:hAnsi="Arial" w:cs="Arial"/>
          <w:i/>
          <w:iCs/>
        </w:rPr>
        <w:t xml:space="preserve"> VISIT THE FRONT DESK!</w:t>
      </w:r>
    </w:p>
    <w:p w:rsidR="009E63DD" w:rsidRPr="00C135D3" w:rsidRDefault="009E63DD" w:rsidP="00F71C2C">
      <w:pPr>
        <w:pStyle w:val="Heading8"/>
        <w:rPr>
          <w:rFonts w:ascii="Arial" w:hAnsi="Arial" w:cs="Arial"/>
          <w:color w:val="auto"/>
          <w:sz w:val="24"/>
          <w:szCs w:val="24"/>
        </w:rPr>
      </w:pPr>
    </w:p>
    <w:p w:rsidR="009E63DD" w:rsidRPr="00C135D3" w:rsidRDefault="009E63DD" w:rsidP="00F71C2C">
      <w:pPr>
        <w:pStyle w:val="Heading8"/>
        <w:rPr>
          <w:rFonts w:ascii="Arial" w:hAnsi="Arial" w:cs="Arial"/>
          <w:color w:val="auto"/>
          <w:sz w:val="34"/>
          <w:szCs w:val="34"/>
        </w:rPr>
      </w:pPr>
      <w:r w:rsidRPr="00C135D3">
        <w:rPr>
          <w:rFonts w:ascii="Arial" w:hAnsi="Arial" w:cs="Arial"/>
          <w:color w:val="auto"/>
          <w:sz w:val="34"/>
          <w:szCs w:val="34"/>
        </w:rPr>
        <w:t>ALL ITEMS ARE SOLD “AS IS, WHERE IS”</w:t>
      </w:r>
    </w:p>
    <w:p w:rsidR="009E63DD" w:rsidRPr="00C135D3" w:rsidRDefault="009E63DD" w:rsidP="00F71C2C">
      <w:pPr>
        <w:pStyle w:val="Heading7"/>
        <w:rPr>
          <w:rFonts w:ascii="Arial" w:hAnsi="Arial" w:cs="Arial"/>
          <w:color w:val="auto"/>
          <w:sz w:val="34"/>
          <w:szCs w:val="34"/>
        </w:rPr>
      </w:pPr>
      <w:r w:rsidRPr="00C135D3">
        <w:rPr>
          <w:rFonts w:ascii="Arial" w:hAnsi="Arial" w:cs="Arial"/>
          <w:color w:val="auto"/>
          <w:sz w:val="34"/>
          <w:szCs w:val="34"/>
        </w:rPr>
        <w:t>NO GUARANTEES</w:t>
      </w:r>
      <w:r>
        <w:rPr>
          <w:rFonts w:ascii="Arial" w:hAnsi="Arial" w:cs="Arial"/>
          <w:color w:val="auto"/>
          <w:sz w:val="34"/>
          <w:szCs w:val="34"/>
        </w:rPr>
        <w:t>,</w:t>
      </w:r>
      <w:r w:rsidRPr="00C135D3">
        <w:rPr>
          <w:rFonts w:ascii="Arial" w:hAnsi="Arial" w:cs="Arial"/>
          <w:color w:val="auto"/>
          <w:sz w:val="34"/>
          <w:szCs w:val="34"/>
        </w:rPr>
        <w:t xml:space="preserve"> </w:t>
      </w:r>
      <w:r>
        <w:rPr>
          <w:rFonts w:ascii="Arial" w:hAnsi="Arial" w:cs="Arial"/>
          <w:color w:val="auto"/>
          <w:sz w:val="34"/>
          <w:szCs w:val="34"/>
        </w:rPr>
        <w:t>NO</w:t>
      </w:r>
      <w:r w:rsidRPr="00C135D3">
        <w:rPr>
          <w:rFonts w:ascii="Arial" w:hAnsi="Arial" w:cs="Arial"/>
          <w:color w:val="auto"/>
          <w:sz w:val="34"/>
          <w:szCs w:val="34"/>
        </w:rPr>
        <w:t xml:space="preserve"> WARRANTIES IMPLIED OR GIVEN</w:t>
      </w:r>
    </w:p>
    <w:p w:rsidR="009E63DD" w:rsidRPr="00C135D3" w:rsidRDefault="009E63DD" w:rsidP="00C135D3">
      <w:pPr>
        <w:rPr>
          <w:rFonts w:ascii="Arial" w:hAnsi="Arial" w:cs="Arial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b/>
          <w:bCs/>
        </w:rPr>
      </w:pPr>
      <w:r w:rsidRPr="00C135D3">
        <w:rPr>
          <w:rFonts w:ascii="Arial" w:hAnsi="Arial" w:cs="Arial"/>
          <w:b/>
          <w:bCs/>
        </w:rPr>
        <w:t>*PLEASE DO NOT MAKE ANY ASSUMPTIONS ON THE WORKING CONDITION OF ANY ITEM*</w:t>
      </w:r>
    </w:p>
    <w:p w:rsidR="009E63DD" w:rsidRPr="00C135D3" w:rsidRDefault="009E63DD" w:rsidP="00F71C2C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E63DD" w:rsidRPr="00C135D3" w:rsidRDefault="007750D6" w:rsidP="00F71C2C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974090</wp:posOffset>
                </wp:positionH>
                <wp:positionV relativeFrom="paragraph">
                  <wp:posOffset>58420</wp:posOffset>
                </wp:positionV>
                <wp:extent cx="4999355" cy="25400"/>
                <wp:effectExtent l="21590" t="20320" r="27305" b="2095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99355" cy="2540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6.7pt;margin-top:4.6pt;width:393.65pt;height: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" strokeweight="3pt">
                <v:stroke dashstyle="1 1" endcap="round"/>
              </v:shape>
            </w:pict>
          </mc:Fallback>
        </mc:AlternateContent>
      </w:r>
    </w:p>
    <w:p w:rsidR="009E63DD" w:rsidRPr="00C135D3" w:rsidRDefault="009E63DD" w:rsidP="00F71C2C">
      <w:pPr>
        <w:pStyle w:val="Heading5"/>
        <w:rPr>
          <w:rFonts w:ascii="Arial" w:hAnsi="Arial" w:cs="Arial"/>
          <w:color w:val="auto"/>
          <w:sz w:val="50"/>
          <w:szCs w:val="50"/>
        </w:rPr>
      </w:pPr>
      <w:r w:rsidRPr="00C135D3">
        <w:rPr>
          <w:rFonts w:ascii="Arial" w:hAnsi="Arial" w:cs="Arial"/>
          <w:color w:val="auto"/>
          <w:sz w:val="50"/>
          <w:szCs w:val="50"/>
        </w:rPr>
        <w:t>ALL SALES ARE FINAL</w:t>
      </w:r>
    </w:p>
    <w:p w:rsidR="00995CCE" w:rsidRPr="00995CCE" w:rsidRDefault="00995CCE" w:rsidP="00995CCE">
      <w:pPr>
        <w:pStyle w:val="Heading5"/>
        <w:rPr>
          <w:rFonts w:ascii="Arial" w:hAnsi="Arial" w:cs="Arial"/>
          <w:color w:val="auto"/>
          <w:sz w:val="50"/>
          <w:szCs w:val="5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C4B72EC" wp14:editId="2584C3BE">
                <wp:simplePos x="0" y="0"/>
                <wp:positionH relativeFrom="column">
                  <wp:posOffset>929005</wp:posOffset>
                </wp:positionH>
                <wp:positionV relativeFrom="paragraph">
                  <wp:posOffset>351155</wp:posOffset>
                </wp:positionV>
                <wp:extent cx="4999355" cy="25400"/>
                <wp:effectExtent l="19050" t="19050" r="29845" b="317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99355" cy="25400"/>
                        </a:xfrm>
                        <a:prstGeom prst="straightConnector1">
                          <a:avLst/>
                        </a:prstGeom>
                        <a:noFill/>
                        <a:ln w="381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3.15pt;margin-top:27.65pt;width:393.65pt;height: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" strokeweight="3pt">
                <v:stroke dashstyle="1 1" endcap="round"/>
              </v:shape>
            </w:pict>
          </mc:Fallback>
        </mc:AlternateContent>
      </w:r>
      <w:r>
        <w:rPr>
          <w:rFonts w:ascii="Arial" w:hAnsi="Arial" w:cs="Arial"/>
          <w:color w:val="auto"/>
          <w:sz w:val="50"/>
          <w:szCs w:val="50"/>
        </w:rPr>
        <w:t>NO REFUNDS OR EXCHANGES</w:t>
      </w:r>
    </w:p>
    <w:p w:rsidR="00995CCE" w:rsidRPr="00A14423" w:rsidRDefault="00995CCE" w:rsidP="002E1D81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:rsidR="00995CCE" w:rsidRDefault="00995CCE" w:rsidP="00DE496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DE4963" w:rsidRDefault="00DE4963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E63DD" w:rsidRDefault="009E63DD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proofErr w:type="gramStart"/>
      <w:r>
        <w:rPr>
          <w:rFonts w:ascii="Arial" w:hAnsi="Arial" w:cs="Arial"/>
          <w:b/>
          <w:bCs/>
          <w:color w:val="000000"/>
          <w:sz w:val="36"/>
          <w:szCs w:val="36"/>
        </w:rPr>
        <w:t>New to the Auction?</w:t>
      </w:r>
      <w:proofErr w:type="gramEnd"/>
    </w:p>
    <w:p w:rsidR="009E63DD" w:rsidRDefault="009E63DD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E63DD" w:rsidRPr="00FC2634" w:rsidRDefault="009E63DD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>*Here is a Detailed List of Some Terms You May Be Unfamiliar With*</w:t>
      </w:r>
    </w:p>
    <w:p w:rsidR="009E63DD" w:rsidRPr="00FC2634" w:rsidRDefault="009E63DD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“Preview:” </w:t>
      </w:r>
      <w:r w:rsidRPr="00FC2634">
        <w:rPr>
          <w:rFonts w:ascii="Arial" w:hAnsi="Arial" w:cs="Arial"/>
          <w:color w:val="000000"/>
        </w:rPr>
        <w:t>the preview is an allotted time in which the public can come to our warehouse and view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the</w:t>
      </w:r>
      <w:proofErr w:type="gramEnd"/>
      <w:r w:rsidRPr="00FC2634">
        <w:rPr>
          <w:rFonts w:ascii="Arial" w:hAnsi="Arial" w:cs="Arial"/>
          <w:color w:val="000000"/>
        </w:rPr>
        <w:t xml:space="preserve"> items they are interested in purchasing. This opportunity gives you the ability to inspect the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product</w:t>
      </w:r>
      <w:proofErr w:type="gramEnd"/>
      <w:r w:rsidRPr="00FC2634">
        <w:rPr>
          <w:rFonts w:ascii="Arial" w:hAnsi="Arial" w:cs="Arial"/>
          <w:color w:val="000000"/>
        </w:rPr>
        <w:t xml:space="preserve"> before bidding</w:t>
      </w:r>
      <w:r w:rsidRPr="00FC2634">
        <w:rPr>
          <w:rFonts w:ascii="Arial" w:hAnsi="Arial" w:cs="Arial"/>
          <w:b/>
          <w:bCs/>
          <w:color w:val="000000"/>
        </w:rPr>
        <w:t>. Preview is usually the afternoon before and the morning of the auction;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CD"/>
        </w:rPr>
      </w:pPr>
      <w:proofErr w:type="gramStart"/>
      <w:r w:rsidRPr="00FC2634">
        <w:rPr>
          <w:rFonts w:ascii="Arial" w:hAnsi="Arial" w:cs="Arial"/>
          <w:b/>
          <w:bCs/>
          <w:color w:val="000000"/>
        </w:rPr>
        <w:t>specific</w:t>
      </w:r>
      <w:proofErr w:type="gramEnd"/>
      <w:r w:rsidRPr="00FC2634">
        <w:rPr>
          <w:rFonts w:ascii="Arial" w:hAnsi="Arial" w:cs="Arial"/>
          <w:b/>
          <w:bCs/>
          <w:color w:val="000000"/>
        </w:rPr>
        <w:t xml:space="preserve"> times can be found at </w:t>
      </w:r>
      <w:hyperlink r:id="rId7" w:history="1">
        <w:r w:rsidRPr="00FC2634">
          <w:rPr>
            <w:rStyle w:val="Hyperlink"/>
            <w:rFonts w:ascii="Arial" w:hAnsi="Arial" w:cs="Arial"/>
            <w:b/>
            <w:bCs/>
          </w:rPr>
          <w:t>www.ableauctions.ca</w:t>
        </w:r>
      </w:hyperlink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CD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“15%” or “Buyer’s Premium:” </w:t>
      </w:r>
      <w:r w:rsidRPr="00FC2634">
        <w:rPr>
          <w:rFonts w:ascii="Arial" w:hAnsi="Arial" w:cs="Arial"/>
          <w:color w:val="000000"/>
        </w:rPr>
        <w:t>this is an additional fee added your bid price, it is charge d due to the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fact</w:t>
      </w:r>
      <w:proofErr w:type="gramEnd"/>
      <w:r w:rsidRPr="00FC2634">
        <w:rPr>
          <w:rFonts w:ascii="Arial" w:hAnsi="Arial" w:cs="Arial"/>
          <w:color w:val="000000"/>
        </w:rPr>
        <w:t xml:space="preserve"> that the items that you are bidding on (most of which are </w:t>
      </w:r>
      <w:r w:rsidRPr="00FC2634">
        <w:rPr>
          <w:rFonts w:ascii="Arial" w:hAnsi="Arial" w:cs="Arial"/>
          <w:b/>
          <w:bCs/>
          <w:color w:val="000000"/>
        </w:rPr>
        <w:t>BRAND NEW</w:t>
      </w:r>
      <w:r w:rsidRPr="00FC2634">
        <w:rPr>
          <w:rFonts w:ascii="Arial" w:hAnsi="Arial" w:cs="Arial"/>
          <w:color w:val="000000"/>
        </w:rPr>
        <w:t>) are drastically below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their</w:t>
      </w:r>
      <w:proofErr w:type="gramEnd"/>
      <w:r w:rsidRPr="00FC2634">
        <w:rPr>
          <w:rFonts w:ascii="Arial" w:hAnsi="Arial" w:cs="Arial"/>
          <w:color w:val="000000"/>
        </w:rPr>
        <w:t xml:space="preserve"> regular retail price. </w:t>
      </w:r>
      <w:r w:rsidRPr="00FC2634">
        <w:rPr>
          <w:rFonts w:ascii="Arial" w:hAnsi="Arial" w:cs="Arial"/>
          <w:b/>
          <w:bCs/>
          <w:color w:val="000000"/>
        </w:rPr>
        <w:t>It is a good idea to keep this in mind while bidding</w:t>
      </w:r>
      <w:r w:rsidRPr="00FC2634">
        <w:rPr>
          <w:rFonts w:ascii="Arial" w:hAnsi="Arial" w:cs="Arial"/>
          <w:color w:val="000000"/>
        </w:rPr>
        <w:t>.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“As is, </w:t>
      </w:r>
      <w:proofErr w:type="gramStart"/>
      <w:r w:rsidRPr="00FC2634">
        <w:rPr>
          <w:rFonts w:ascii="Arial" w:hAnsi="Arial" w:cs="Arial"/>
          <w:b/>
          <w:bCs/>
          <w:color w:val="000000"/>
        </w:rPr>
        <w:t>Where</w:t>
      </w:r>
      <w:proofErr w:type="gramEnd"/>
      <w:r w:rsidRPr="00FC2634">
        <w:rPr>
          <w:rFonts w:ascii="Arial" w:hAnsi="Arial" w:cs="Arial"/>
          <w:b/>
          <w:bCs/>
          <w:color w:val="000000"/>
        </w:rPr>
        <w:t xml:space="preserve"> is:” </w:t>
      </w:r>
      <w:r w:rsidRPr="00FC2634">
        <w:rPr>
          <w:rFonts w:ascii="Arial" w:hAnsi="Arial" w:cs="Arial"/>
          <w:color w:val="000000"/>
        </w:rPr>
        <w:t xml:space="preserve">this term is applicable to all items sold in the auction. </w:t>
      </w:r>
      <w:r w:rsidRPr="00FC2634">
        <w:rPr>
          <w:rFonts w:ascii="Arial" w:hAnsi="Arial" w:cs="Arial"/>
          <w:b/>
          <w:bCs/>
          <w:color w:val="000000"/>
        </w:rPr>
        <w:t xml:space="preserve">‘As is’ </w:t>
      </w:r>
      <w:r w:rsidRPr="00FC2634">
        <w:rPr>
          <w:rFonts w:ascii="Arial" w:hAnsi="Arial" w:cs="Arial"/>
          <w:color w:val="000000"/>
        </w:rPr>
        <w:t>refers to the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condition</w:t>
      </w:r>
      <w:proofErr w:type="gramEnd"/>
      <w:r w:rsidRPr="00FC2634">
        <w:rPr>
          <w:rFonts w:ascii="Arial" w:hAnsi="Arial" w:cs="Arial"/>
          <w:color w:val="000000"/>
        </w:rPr>
        <w:t xml:space="preserve"> of the product, whether it is </w:t>
      </w:r>
      <w:r w:rsidRPr="00FC2634">
        <w:rPr>
          <w:rFonts w:ascii="Arial" w:hAnsi="Arial" w:cs="Arial"/>
          <w:b/>
          <w:bCs/>
          <w:color w:val="000000"/>
        </w:rPr>
        <w:t xml:space="preserve">brand new </w:t>
      </w:r>
      <w:r w:rsidRPr="00FC2634">
        <w:rPr>
          <w:rFonts w:ascii="Arial" w:hAnsi="Arial" w:cs="Arial"/>
          <w:color w:val="000000"/>
        </w:rPr>
        <w:t xml:space="preserve">or damaged in some way; </w:t>
      </w:r>
      <w:r w:rsidRPr="00FC2634">
        <w:rPr>
          <w:rFonts w:ascii="Arial" w:hAnsi="Arial" w:cs="Arial"/>
          <w:b/>
          <w:bCs/>
          <w:color w:val="000000"/>
        </w:rPr>
        <w:t xml:space="preserve">‘where is’ </w:t>
      </w:r>
      <w:r w:rsidRPr="00FC2634">
        <w:rPr>
          <w:rFonts w:ascii="Arial" w:hAnsi="Arial" w:cs="Arial"/>
          <w:color w:val="000000"/>
        </w:rPr>
        <w:t>refers to the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location</w:t>
      </w:r>
      <w:proofErr w:type="gramEnd"/>
      <w:r w:rsidRPr="00FC2634">
        <w:rPr>
          <w:rFonts w:ascii="Arial" w:hAnsi="Arial" w:cs="Arial"/>
          <w:color w:val="000000"/>
        </w:rPr>
        <w:t xml:space="preserve"> in the warehouse that the item is. </w:t>
      </w:r>
      <w:r w:rsidRPr="00FC2634">
        <w:rPr>
          <w:rFonts w:ascii="Arial" w:hAnsi="Arial" w:cs="Arial"/>
          <w:b/>
          <w:bCs/>
          <w:color w:val="000000"/>
        </w:rPr>
        <w:t>You will be responsible for the entire removal process,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b/>
          <w:bCs/>
          <w:color w:val="000000"/>
        </w:rPr>
        <w:t>staff</w:t>
      </w:r>
      <w:proofErr w:type="gramEnd"/>
      <w:r w:rsidRPr="00FC2634">
        <w:rPr>
          <w:rFonts w:ascii="Arial" w:hAnsi="Arial" w:cs="Arial"/>
          <w:b/>
          <w:bCs/>
          <w:color w:val="000000"/>
        </w:rPr>
        <w:t xml:space="preserve"> members are not permitted to assist. </w:t>
      </w:r>
      <w:r w:rsidRPr="00FC2634">
        <w:rPr>
          <w:rFonts w:ascii="Arial" w:hAnsi="Arial" w:cs="Arial"/>
          <w:color w:val="000000"/>
        </w:rPr>
        <w:t>With your driver’s license you can borrow a dolly; there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will</w:t>
      </w:r>
      <w:proofErr w:type="gramEnd"/>
      <w:r w:rsidRPr="00FC2634">
        <w:rPr>
          <w:rFonts w:ascii="Arial" w:hAnsi="Arial" w:cs="Arial"/>
          <w:color w:val="000000"/>
        </w:rPr>
        <w:t xml:space="preserve"> also be </w:t>
      </w:r>
      <w:r w:rsidRPr="00FC2634">
        <w:rPr>
          <w:rFonts w:ascii="Arial" w:hAnsi="Arial" w:cs="Arial"/>
          <w:b/>
          <w:bCs/>
          <w:color w:val="000000"/>
        </w:rPr>
        <w:t xml:space="preserve">independent movers </w:t>
      </w:r>
      <w:r w:rsidRPr="00FC2634">
        <w:rPr>
          <w:rFonts w:ascii="Arial" w:hAnsi="Arial" w:cs="Arial"/>
          <w:color w:val="000000"/>
        </w:rPr>
        <w:t>present on auction day if you wish to hire them.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“Register:” </w:t>
      </w:r>
      <w:r w:rsidRPr="00FC2634">
        <w:rPr>
          <w:rFonts w:ascii="Arial" w:hAnsi="Arial" w:cs="Arial"/>
          <w:color w:val="000000"/>
        </w:rPr>
        <w:t xml:space="preserve">registering is how you obtain a bidder paddle to bid on items you wish to </w:t>
      </w:r>
      <w:proofErr w:type="gramStart"/>
      <w:r w:rsidRPr="00FC2634">
        <w:rPr>
          <w:rFonts w:ascii="Arial" w:hAnsi="Arial" w:cs="Arial"/>
          <w:color w:val="000000"/>
        </w:rPr>
        <w:t>purchase .</w:t>
      </w:r>
      <w:proofErr w:type="gramEnd"/>
      <w:r w:rsidRPr="00FC2634">
        <w:rPr>
          <w:rFonts w:ascii="Arial" w:hAnsi="Arial" w:cs="Arial"/>
          <w:color w:val="000000"/>
        </w:rPr>
        <w:t xml:space="preserve"> It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requires</w:t>
      </w:r>
      <w:proofErr w:type="gramEnd"/>
      <w:r w:rsidRPr="00FC2634">
        <w:rPr>
          <w:rFonts w:ascii="Arial" w:hAnsi="Arial" w:cs="Arial"/>
          <w:color w:val="000000"/>
        </w:rPr>
        <w:t xml:space="preserve"> your driver’s license or any kind of government issued ID, a phone number and a signature.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>There is no fee to register.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“Lot:” </w:t>
      </w:r>
      <w:r w:rsidRPr="00FC2634">
        <w:rPr>
          <w:rFonts w:ascii="Arial" w:hAnsi="Arial" w:cs="Arial"/>
          <w:color w:val="000000"/>
        </w:rPr>
        <w:t>a ‘Lot’ is a product being sold in the auction. Each ‘Lot’ has an individual number (‘Lot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color w:val="000000"/>
        </w:rPr>
        <w:t>Number’) which identifies it in the catalogue as well as while previewing, bidding, purchasing and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removing</w:t>
      </w:r>
      <w:proofErr w:type="gramEnd"/>
      <w:r w:rsidRPr="00FC2634">
        <w:rPr>
          <w:rFonts w:ascii="Arial" w:hAnsi="Arial" w:cs="Arial"/>
          <w:color w:val="000000"/>
        </w:rPr>
        <w:t xml:space="preserve">. </w:t>
      </w:r>
      <w:r w:rsidRPr="00FC2634">
        <w:rPr>
          <w:rFonts w:ascii="Arial" w:hAnsi="Arial" w:cs="Arial"/>
          <w:b/>
          <w:bCs/>
          <w:color w:val="000000"/>
        </w:rPr>
        <w:t xml:space="preserve">‘Lots’ may consist of a single item or it may contain multiple items. </w:t>
      </w:r>
      <w:r w:rsidRPr="00FC2634">
        <w:rPr>
          <w:rFonts w:ascii="Arial" w:hAnsi="Arial" w:cs="Arial"/>
          <w:color w:val="000000"/>
        </w:rPr>
        <w:t>To differentiate be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sure</w:t>
      </w:r>
      <w:proofErr w:type="gramEnd"/>
      <w:r w:rsidRPr="00FC2634">
        <w:rPr>
          <w:rFonts w:ascii="Arial" w:hAnsi="Arial" w:cs="Arial"/>
          <w:color w:val="000000"/>
        </w:rPr>
        <w:t xml:space="preserve"> to </w:t>
      </w:r>
      <w:r w:rsidRPr="00FC2634">
        <w:rPr>
          <w:rFonts w:ascii="Arial" w:hAnsi="Arial" w:cs="Arial"/>
          <w:b/>
          <w:bCs/>
          <w:color w:val="000000"/>
        </w:rPr>
        <w:t xml:space="preserve">preview </w:t>
      </w:r>
      <w:r w:rsidRPr="00FC2634">
        <w:rPr>
          <w:rFonts w:ascii="Arial" w:hAnsi="Arial" w:cs="Arial"/>
          <w:color w:val="000000"/>
        </w:rPr>
        <w:t>as well as carefully read your catalogue which will have descriptions of each item for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auction</w:t>
      </w:r>
      <w:proofErr w:type="gramEnd"/>
      <w:r w:rsidRPr="00FC2634">
        <w:rPr>
          <w:rFonts w:ascii="Arial" w:hAnsi="Arial" w:cs="Arial"/>
          <w:color w:val="000000"/>
        </w:rPr>
        <w:t>.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FC2634">
        <w:rPr>
          <w:rFonts w:ascii="Arial" w:hAnsi="Arial" w:cs="Arial"/>
          <w:b/>
          <w:bCs/>
          <w:color w:val="000000"/>
        </w:rPr>
        <w:t xml:space="preserve">“‘Paid’ Invoice:” </w:t>
      </w:r>
      <w:r w:rsidRPr="00FC2634">
        <w:rPr>
          <w:rFonts w:ascii="Arial" w:hAnsi="Arial" w:cs="Arial"/>
          <w:color w:val="000000"/>
        </w:rPr>
        <w:t xml:space="preserve">you will only be given </w:t>
      </w:r>
      <w:r w:rsidRPr="00FC2634">
        <w:rPr>
          <w:rFonts w:ascii="Arial" w:hAnsi="Arial" w:cs="Arial"/>
          <w:b/>
          <w:bCs/>
          <w:color w:val="000000"/>
        </w:rPr>
        <w:t xml:space="preserve">ONE </w:t>
      </w:r>
      <w:r w:rsidRPr="00FC2634">
        <w:rPr>
          <w:rFonts w:ascii="Arial" w:hAnsi="Arial" w:cs="Arial"/>
          <w:color w:val="000000"/>
        </w:rPr>
        <w:t xml:space="preserve">invoice that will have a </w:t>
      </w:r>
      <w:r w:rsidRPr="00FC2634">
        <w:rPr>
          <w:rFonts w:ascii="Arial" w:hAnsi="Arial" w:cs="Arial"/>
          <w:b/>
          <w:bCs/>
          <w:color w:val="000000"/>
        </w:rPr>
        <w:t xml:space="preserve">red ‘Paid’ stamp </w:t>
      </w:r>
      <w:r w:rsidRPr="00FC2634">
        <w:rPr>
          <w:rFonts w:ascii="Arial" w:hAnsi="Arial" w:cs="Arial"/>
          <w:color w:val="000000"/>
        </w:rPr>
        <w:t>on it. If you</w:t>
      </w:r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proofErr w:type="gramStart"/>
      <w:r w:rsidRPr="00FC2634">
        <w:rPr>
          <w:rFonts w:ascii="Arial" w:hAnsi="Arial" w:cs="Arial"/>
          <w:color w:val="000000"/>
        </w:rPr>
        <w:t>require</w:t>
      </w:r>
      <w:proofErr w:type="gramEnd"/>
      <w:r w:rsidRPr="00FC2634">
        <w:rPr>
          <w:rFonts w:ascii="Arial" w:hAnsi="Arial" w:cs="Arial"/>
          <w:color w:val="000000"/>
        </w:rPr>
        <w:t xml:space="preserve"> more than one copy for bookkeeping purposes you may request one but it will have a </w:t>
      </w:r>
      <w:r w:rsidRPr="00FC2634">
        <w:rPr>
          <w:rFonts w:ascii="Arial" w:hAnsi="Arial" w:cs="Arial"/>
          <w:b/>
          <w:bCs/>
          <w:color w:val="000000"/>
        </w:rPr>
        <w:t>strike</w:t>
      </w:r>
    </w:p>
    <w:p w:rsidR="009E63DD" w:rsidRPr="00FC2634" w:rsidRDefault="007750D6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FC2634">
        <w:rPr>
          <w:rFonts w:ascii="Arial" w:hAnsi="Arial" w:cs="Arial"/>
          <w:color w:val="000000"/>
        </w:rPr>
        <w:t>Through</w:t>
      </w:r>
      <w:r w:rsidR="009E63DD" w:rsidRPr="00FC2634">
        <w:rPr>
          <w:rFonts w:ascii="Arial" w:hAnsi="Arial" w:cs="Arial"/>
          <w:color w:val="000000"/>
        </w:rPr>
        <w:t xml:space="preserve"> it or a blue ‘Copy’ stamp on it. </w:t>
      </w:r>
      <w:r w:rsidR="009E63DD" w:rsidRPr="00FC2634">
        <w:rPr>
          <w:rFonts w:ascii="Arial" w:hAnsi="Arial" w:cs="Arial"/>
          <w:b/>
          <w:bCs/>
          <w:color w:val="000000"/>
        </w:rPr>
        <w:t>Product may only leave the warehouse with a ‘Paid’</w:t>
      </w:r>
    </w:p>
    <w:p w:rsidR="009E63DD" w:rsidRPr="00FC2634" w:rsidRDefault="007750D6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proofErr w:type="gramStart"/>
      <w:r w:rsidRPr="00FC2634">
        <w:rPr>
          <w:rFonts w:ascii="Arial" w:hAnsi="Arial" w:cs="Arial"/>
          <w:b/>
          <w:bCs/>
          <w:color w:val="000000"/>
        </w:rPr>
        <w:t>Invoice</w:t>
      </w:r>
      <w:r w:rsidR="009E63DD" w:rsidRPr="00FC2634">
        <w:rPr>
          <w:rFonts w:ascii="Arial" w:hAnsi="Arial" w:cs="Arial"/>
          <w:b/>
          <w:bCs/>
          <w:color w:val="000000"/>
        </w:rPr>
        <w:t>.</w:t>
      </w:r>
      <w:proofErr w:type="gramEnd"/>
    </w:p>
    <w:p w:rsidR="009E63DD" w:rsidRPr="00FC2634" w:rsidRDefault="009E63DD" w:rsidP="00FC263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9E63DD" w:rsidRPr="00FC2634" w:rsidRDefault="009E63DD" w:rsidP="00FC2634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C2634">
        <w:rPr>
          <w:color w:val="000000"/>
        </w:rPr>
        <w:t xml:space="preserve">- </w:t>
      </w:r>
      <w:r w:rsidRPr="00FC2634">
        <w:rPr>
          <w:rFonts w:ascii="Calibri,Bold" w:hAnsi="Calibri,Bold" w:cs="Calibri,Bold"/>
          <w:b/>
          <w:bCs/>
          <w:color w:val="000000"/>
        </w:rPr>
        <w:t xml:space="preserve">The auctioneer sets &amp; dictates the price. If you are not meeting his increment he will not accept your bid </w:t>
      </w:r>
      <w:r w:rsidRPr="00FC2634">
        <w:rPr>
          <w:rFonts w:ascii="Calibri" w:hAnsi="Calibri" w:cs="Calibri"/>
          <w:color w:val="000000"/>
        </w:rPr>
        <w:t>i.e.:</w:t>
      </w:r>
    </w:p>
    <w:p w:rsidR="009E63DD" w:rsidRPr="00FC2634" w:rsidRDefault="009E63DD" w:rsidP="007750D6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  <w:r w:rsidRPr="00FC2634">
        <w:rPr>
          <w:rFonts w:ascii="Calibri" w:hAnsi="Calibri" w:cs="Calibri"/>
          <w:color w:val="000000"/>
        </w:rPr>
        <w:t>The bid is at $25, the auctioneer is asking $35 and you are only offering $30; the auctioneer will end up accepting</w:t>
      </w:r>
      <w:r w:rsidR="007750D6">
        <w:rPr>
          <w:rFonts w:ascii="Calibri" w:hAnsi="Calibri" w:cs="Calibri"/>
          <w:color w:val="000000"/>
        </w:rPr>
        <w:t xml:space="preserve"> </w:t>
      </w:r>
      <w:r w:rsidRPr="00FC2634">
        <w:rPr>
          <w:rFonts w:ascii="Calibri" w:hAnsi="Calibri" w:cs="Calibri"/>
          <w:color w:val="000000"/>
        </w:rPr>
        <w:t>and selling the item for $25 ignoring the $30 bid.</w:t>
      </w:r>
    </w:p>
    <w:p w:rsidR="009E63DD" w:rsidRDefault="009E63DD" w:rsidP="00FC2634">
      <w:pPr>
        <w:rPr>
          <w:rFonts w:ascii="Calibri" w:hAnsi="Calibri" w:cs="Calibri"/>
          <w:color w:val="000000"/>
        </w:rPr>
      </w:pPr>
    </w:p>
    <w:p w:rsidR="009E63DD" w:rsidRPr="00FC2634" w:rsidRDefault="009E63DD" w:rsidP="00FC2634">
      <w:pPr>
        <w:jc w:val="center"/>
        <w:rPr>
          <w:rFonts w:ascii="Calibri" w:hAnsi="Calibri" w:cs="Calibri"/>
          <w:color w:val="000000"/>
          <w:sz w:val="32"/>
          <w:szCs w:val="32"/>
        </w:rPr>
      </w:pPr>
      <w:r w:rsidRPr="00FC2634">
        <w:rPr>
          <w:rFonts w:ascii="Calibri" w:hAnsi="Calibri" w:cs="Calibri"/>
          <w:color w:val="000000"/>
          <w:sz w:val="32"/>
          <w:szCs w:val="32"/>
        </w:rPr>
        <w:t xml:space="preserve">Need AUCTION UPDATES? Request weekly email updates by sending your email address to: </w:t>
      </w:r>
    </w:p>
    <w:p w:rsidR="009E63DD" w:rsidRDefault="00004D94" w:rsidP="00FC2634">
      <w:pPr>
        <w:jc w:val="center"/>
        <w:rPr>
          <w:rFonts w:ascii="Calibri" w:hAnsi="Calibri" w:cs="Calibri"/>
          <w:b/>
          <w:bCs/>
          <w:color w:val="000000"/>
          <w:sz w:val="32"/>
          <w:szCs w:val="32"/>
          <w:u w:val="single"/>
        </w:rPr>
      </w:pPr>
      <w:hyperlink r:id="rId8" w:history="1">
        <w:r w:rsidR="009E63DD" w:rsidRPr="006E56BD">
          <w:rPr>
            <w:rStyle w:val="Hyperlink"/>
            <w:rFonts w:ascii="Calibri" w:hAnsi="Calibri" w:cs="Calibri"/>
            <w:b/>
            <w:bCs/>
            <w:sz w:val="32"/>
            <w:szCs w:val="32"/>
          </w:rPr>
          <w:t>e-mail@ableauctions.ca</w:t>
        </w:r>
      </w:hyperlink>
    </w:p>
    <w:p w:rsidR="009E63DD" w:rsidRDefault="009E63DD" w:rsidP="00FC2634">
      <w:pPr>
        <w:jc w:val="center"/>
        <w:rPr>
          <w:rFonts w:ascii="Calibri" w:hAnsi="Calibri" w:cs="Calibri"/>
          <w:b/>
          <w:bCs/>
          <w:color w:val="000000"/>
          <w:sz w:val="32"/>
          <w:szCs w:val="32"/>
          <w:u w:val="single"/>
        </w:rPr>
      </w:pPr>
    </w:p>
    <w:p w:rsidR="009E63DD" w:rsidRDefault="009E63DD" w:rsidP="00FC2634">
      <w:pPr>
        <w:rPr>
          <w:rFonts w:ascii="Calibri" w:hAnsi="Calibri" w:cs="Calibri"/>
          <w:b/>
          <w:bCs/>
          <w:color w:val="000000"/>
          <w:sz w:val="32"/>
          <w:szCs w:val="32"/>
          <w:u w:val="single"/>
        </w:rPr>
      </w:pPr>
    </w:p>
    <w:tbl>
      <w:tblPr>
        <w:tblW w:w="203" w:type="pct"/>
        <w:tblCellSpacing w:w="15" w:type="dxa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4"/>
        <w:gridCol w:w="79"/>
        <w:gridCol w:w="79"/>
        <w:gridCol w:w="80"/>
        <w:gridCol w:w="110"/>
      </w:tblGrid>
      <w:tr w:rsidR="007750D6" w:rsidTr="007750D6">
        <w:trPr>
          <w:tblCellSpacing w:w="15" w:type="dxa"/>
        </w:trPr>
        <w:tc>
          <w:tcPr>
            <w:tcW w:w="49" w:type="dxa"/>
            <w:vAlign w:val="center"/>
          </w:tcPr>
          <w:p w:rsidR="007750D6" w:rsidRDefault="007750D6"/>
        </w:tc>
        <w:tc>
          <w:tcPr>
            <w:tcW w:w="49" w:type="dxa"/>
            <w:vAlign w:val="center"/>
          </w:tcPr>
          <w:p w:rsidR="007750D6" w:rsidRDefault="007750D6">
            <w:pPr>
              <w:jc w:val="center"/>
              <w:rPr>
                <w:b/>
                <w:bCs/>
              </w:rPr>
            </w:pPr>
          </w:p>
        </w:tc>
        <w:tc>
          <w:tcPr>
            <w:tcW w:w="49" w:type="dxa"/>
            <w:vAlign w:val="center"/>
          </w:tcPr>
          <w:p w:rsidR="007750D6" w:rsidRDefault="007750D6">
            <w:pPr>
              <w:jc w:val="center"/>
              <w:rPr>
                <w:b/>
                <w:bCs/>
              </w:rPr>
            </w:pPr>
          </w:p>
        </w:tc>
        <w:tc>
          <w:tcPr>
            <w:tcW w:w="50" w:type="dxa"/>
            <w:vAlign w:val="center"/>
          </w:tcPr>
          <w:p w:rsidR="007750D6" w:rsidRDefault="007750D6">
            <w:pPr>
              <w:jc w:val="center"/>
              <w:rPr>
                <w:b/>
                <w:bCs/>
              </w:rPr>
            </w:pPr>
          </w:p>
        </w:tc>
        <w:tc>
          <w:tcPr>
            <w:tcW w:w="65" w:type="dxa"/>
            <w:vAlign w:val="center"/>
          </w:tcPr>
          <w:p w:rsidR="007750D6" w:rsidRDefault="007750D6">
            <w:pPr>
              <w:jc w:val="center"/>
              <w:rPr>
                <w:b/>
                <w:bCs/>
              </w:rPr>
            </w:pPr>
          </w:p>
        </w:tc>
      </w:tr>
    </w:tbl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>Lot#     Description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    ____      WAUKESHA SIZE 130 POSITIVE DISPLACEMENT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    ____      WAUKESHA MODEL 0300 POSITIVE DISPLACEMENT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3    ____      ARMSTRONG 1.5" X 1.5" CIRCULATING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    ____      OSMONICS STAINLESS STEEL WATER FILTER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:HX0320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-1.5V-304A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    ____      OSMONICS STAINLESS STEEL WATER FILTER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:HX0320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-1.5V-304A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    ____      AMETEK STAINLESS STEEL WATER FILTER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    ____      JORDAN STEAM CONTROL VALVE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    ____      TROJAN UV LIGHT SYSTEM MODEL 8000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    ____      UV LIGHT WITH FILTER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10    ____      CHLORIDE 36VLT BATTERY CHARGER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11    ____      PEACOCK STAINLESS STEEL WATER FILTER MODEL: 12RX3H-316SS-2"-SAN SN: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716483-001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12    ____      PEACOCK STAINLESS STEEL WATER FILTER MODEL: 12RX3H-316SS-2"-SAN SN:  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716483-001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    ____      8-STATION ROTARY CUP FILLER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14    ____      FRISTAM 40HP PUMP WITH BALDOR 3540PM MOTOR MODEL: FP3452 WITH 3"X2"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STAINLESS STEEL HEAD,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    ____      1.5" DIAPHRAM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    ____      VIBRATORY CAP FEEDER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17    ____      ALLOY AND STEEL COMPANY 500 GALLON STAINLESS STEEL SINGLE SHELL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BLENDING TANK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18    ____      CHESTER JENSEN 750 GALLON STAINLESS STEEL HINGED LID CONE BOTTOM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COOKER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    ____      NSF WATER FILTER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    ____      8-SECTION ASSORTED STAINLESS STEEL FRAME PRODUCT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21    ____      KRYMPINSLAGARE-TRAY TETRA PAK STAINLESS STEEL SHRINK TUNNEL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    ____      2-TUBE REVERSE OSMOSIS PURIFIERS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23    ____      SFI APPROX. 75 GALLON STAINLESS STEEL DOME TOP, DOME BOTTOM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TANK WITH VERTICAL AGITATOR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24    ____      APPROX. 300 GALLON STAINLESS STEEL SINGLE SHELL BLEND TANK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25    ____      STAINLESS STEEL TURN TABLE AND CONVEYOR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>26    ____      CUP FEEDER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27    ____      STAINLESS STEEL FLOW VERTER STATION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28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29    ____      AZCOZON O-ZONE GENERATOR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30    ____      SHELCO WATER FILTER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31    ____      2,500 GALLON 10,000 LITER STAINLESS STEEL VERTICALSINGLE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#9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32    ____      1,400 GALLON 5,500 LITER STAINLESS STEEL VERTICALSINGLE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AGITATOR ,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TANK #8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33    ____      2,100 GALLON 8,000 LITER STAINLESS STEEL VERTICAL SINGLE HINGED LID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TANK WITH VERTICAL AGITATOR, TANK #7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34    ____      1,600 GALLON 6,200 LITER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#6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35    ____      1,600 GALLON 6,200 LITER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#5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36    ____      1,320 GALLON 5,000 LITER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#4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37    ____      1,320 GALLON 5,000 LITER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#3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38    ____      1,600 GALLON 6,200 LITER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 WITH VERTICAL AGITATOR, TANK #2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39    ____      369 GALLON 1,400 LITER STAINLESS STEEL VERTICAL SINGLE SHELL BLEND TANK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WITH VERTICAL AGITATOR, TANK #1A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40    ____      369 GALLON 1,400 LITER STAINLESS STEEL VERTICAL SINGLE SHELL BLEND TANK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WITH VERTICAL AGITATOR, TANK #1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41    ____      TANK WORK PLATFORM 60FT LONG X 7FT WIDE X 8FT HIGH WITH STAINLESS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STEEL STAIRS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42    ____      3-TANK STAINLESS STEEL CIP SYSTEM WITH 3-400 GALLON TANKS, ALLEN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BRADLET PANEL VIEW 550 TOUCH SCREEN CONTROLLER, 2-STAINLESS STEEL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SHELL AND TUBE HEAT EXCHANGERS, PUMP AND AIR ACTUATED VALVES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43    ____      FRISTAM PUMP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:FZX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200, LIQUID RING TYPE SELF- PRIMING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44    ____      WATER FILTER SYSTEM WITH 3 TANKS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45    ____      STAINLESS STEEL WATER FILTERS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46    ____      AQUAFINE UV LIGHT SYSTEM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47    ____      2001 APV 120 LITERS PER HOUR PASTEURIZER SYSTEM WITH PLATE HEAT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EXCHANGER, WITH 2 DIVIDERS, HOLDING TUBE, BALANCE TANK, HOT WATER SET, </w:t>
      </w:r>
      <w:r w:rsidRPr="007B4EB2"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lastRenderedPageBreak/>
        <w:t xml:space="preserve">                      WAUKESHA SIZE 130 POSITIVE DISPLACENENT PUMP, CIRCULATING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PUMP,VALVES,ANDERSON RECORDER, 90-PLATES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48    ____      APV 120 LITERS PER HOUR PASTEURIZER SYSTEM WITH PLATE HEAT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EXCHANGER, WITH 3 DIVIDERS, HOLDING TUBE, BALANCE TANK, AVP POSITIVE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DISPLACEMENT PUMP, CIRCULATING PUMP, VALVES, ANDERSON AV-9900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RECORDER &amp; CONTROLS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49    ____      PUMP CONTROL UNIT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50    ____      2" STAINLESS STEEL WATER FILTER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51    ____      YAMADA STAINLESS STEEL DIAPHRAM PUMP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:NPP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-50BSS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52    ____      2" X 2" STAINLESS STEEL DIAPHRAM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53    ____      WAUKESHA 2.5" X 2.5" POSITIVE DISPLACEMENT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54    ____      2- 2" STAINLESS STEEL ONLINE FILTERS AND 1- 2" STAINLESS STEEL METERING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VALVE,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56    ____      2" STAINLESS STEEL WATER FILTER,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57    ____      2" STAINLESS STEEL AIR ACTUATED BUTTERFLY VALVES,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58    ____      VERSA-MATIC 1.5" DIAPHRAM PUMP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:8V188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59    ____      DELAVAL APPROX. 1,000 GALLON ALL STAINLESS STEEL FARM TANK WITH 2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VERTICAL AGITATORS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60    ____      APPROX. 600 GALLON STAINLESS STEEL FARM TANK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61    ____      WAUKESHA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:1300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POSITIVE DISPLACEMENT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62    ____      2" STAINLESS STEEL ONLINE FILTER,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63    ____      3" AND 2" STAINLESS STEEL BUTTERFLY VALVES,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64    ____      3" STAINLESS STEEL BUTTERFLY VALVES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65    ____      2" STAINLESS STEEL METERING VALVE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66    ____      3" AND 2" STAINLESS STEEL BUTTERFLY VALVES,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67    ____      ASSORTED SUCTION AND DISCHARGE HOSES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68    ____      2001 FELFMEIER 1200GPH STAINLESS STEEL DOUBLE TUBE PASTEURIZER 4,500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LITERS PER HOUR, 42-PARS WITH ANDERSON AV9900 RECORDER, S/S BALANCE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TANK, FILTER, MAG METER, BUTTERFLY VALVES, CLAMPS AND CONNECTORS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69    ____      3" STAINLESS STEEL BUTTERFLY VALVES,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70    ____      7-2" STAINLESS STEEL BUTTERFLY VALVES, STAINLESS STEEL CLAMPS, ELBOWS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AND TEES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71    ____      22FT. STAINLESS STEEL FRAME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72    ____      WESTERN STAINLESS STEEL EYEWASH STATION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 xml:space="preserve">73    ____      STAINLESS STEEL DOUBLE BOWL 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SINK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WINGS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74    ____      2.5" STAINLESS STEEL AIR ACTUATED BUTTERFLY VALVES IN MANAFOLD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75    ____      ASSORTED 2.5" AND 2" STAINLESS STEEL BUTTERFLY VALVES WITH CLAMPS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76    ____      APPROX. 1,000 FT 3" TO 1.5" STAINLESS STEEL PIPE WITH 2-FLOW VERTER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STATIONS AND HANGERS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77    ____      STAINLESS STEEL WASH TANK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78    ____      ELF 8-HEAD FILLER WITH DOLPHIN CONTROLS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79    ____      21FT STAINLESS STEEL FRAME PRODUCT CONVEYOR WITH 7.5" WIDE PLASTIC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TABLE TOP CHAIN AND 1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80    ____      42" STAINLESS STEEL ACCUMULATION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81    ____      9FT STAINLESS STEEL FRAME PRODUCT CONVEYOR WITH 4"WIDE CHAIN &amp;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82    ____      ALL STAINLESS STEEL PLATFORM &amp; STAIRS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83    ____      ELF 6-HEAD FILLER WITH DOLPHIN CONTROLS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84    ____      ELF CAP TIGHTENER, MODEL ACT 600L, SN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:941197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CAP FEEDER AND CAP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CHUTE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85    ____      28 FT STAINLESS STEEL FRAME PRODUCT CONVEYOR, 2 SECTIONS WITH 4" WIDE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CHAIN AND DRIVES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86    ____      45" STAINLESS STEEL ACCUMULATION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87    ____      LABLE-AIRE,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:3111CD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SN:042019038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88    ____      LABLE-AIRE,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:3111CD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SN:0240200308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89    ____      3M TOP AND BOTTOM CASE SEALER WITH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90    ____      APPROX.250 GALLON JACKETED STAINLESS STEEL HORIZONTAL TANK WITH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STAINLESS STEEL FRONT AND VERTICAL AGITATOR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91    ____      YAMADA DIAPHRAM PUMP,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:NDP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-40BPH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92    ____      ALL STAINLESS STEEL PLATFORM WITH STAIRS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93    ____      4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,5000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GALLON JACKETED STAINLESS STEEL HORIZONTAL TANK WITH STAINLESS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STEEL FRONT AND VERTICAL AGITATOR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94    ____      APV POSITIVE DISPLACEMENT PUMP SIZE R3R SN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:C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-0983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95    ____      STAINLESS STEEL ONLINE FILTER, METERING VALVE, 2- AIR ACUTATED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BUTTERFLY VALVES AND 3- BUTTERFLY VALVES WITH CLAMPS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96    ____      DEFENDER 30KG STAINLESS STEEL DIGITAL SCALE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:3000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STAINLESS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STEEL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97    ____      12FT STAINLESS STEEL FRAME PRODUCT CONVEYOR WITH 4.5" WIDE PLASTIC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TABLE TOP CHAIN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>98    ____      ROCKFORD MIDLAND CASE SEALER,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:BHMS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SN:10767 WITH NORDSON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GLUER SERIES 3700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99    ____      SECTION STAINLESS STEEL PRODUCT CONVEYOR WITH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100    ____      SECTION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101    ____      DOMINO INK JET CODER,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:A300</w:t>
      </w:r>
      <w:proofErr w:type="gramEnd"/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102    ____      87" LONG PRODUCT CONVEYOR WITH 12" WIDE INTERLOX BELT, DRIVE, AND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103    ____      6-VALVE FILLER WITH 6-HEAD CAPPER, STAINLESS STEEL FRAME PRODUCT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CONVEYOR WITH PLASTIC TABLE TOP CHAIN, ACCUMULATION TABLE AND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PROGRAMMABLE CONTROLS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104    ____      CARDINAL STAINLESS STEEL DIGITAL SCALE, MODEL:CD-11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105    ____      LABEL-AIRE LABELER,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:3111CD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SN:0240210308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106    ____      PERMA-SAN 2,000 GALLON STAINLESS STEEL VERTICAL SINGLE SHELL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TANK,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:CVC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SN:27829-4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107    ____      STAINLESS STEEL ONLINE FILTER STAINLESS STEEL BUTTERFLY VALVES ,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REDUCERS AND CLAMP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108    ____      SOCO SYSTEMS TOP AND BOTTOM CASE SEALER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109    ____      12FT STAINLESS STEEL FRAME PRODUCT CONVEYOR WITH 12" WIDE INTERLOX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BELTING AND DRIVE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110    ____      DOMINO INK JET CODER, SERIES A100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111    ____      DOMINO INK JET CODER, SERIES A100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112    ____      DOMINO INK JET CODER, SERIES A300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113    ____      DOMINO INK JET CODER, SERIES A300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114    ____      DOMINO INK JET CODER, SERIES A300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115    ____      LABLE-AIRE LABELER,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:3111CD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SN:0240180308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116    ____      3M TOP AND BOTTOM CASE SEALER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117    ____      PPMI BEMIS CASE ERECTOR WITH DYNAPPLY MODEL 21 GLUE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118    ____      DRUM POSITIVE DISPLACEMENT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119    ____      ASSORTED SUCTION AND DISCHARGE HOSES WITH RACK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120    ____      DOMINO INK JET CODER SERIES A100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121    ____      SECTION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122    ____      30" X 72" ALL STAINLESS STEEL WORK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123    ____      INTERTAPE TOP AND BOTTOM CASE SEALER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:USA2024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SN:5086 WITH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CONVEYOR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124    ____      FILLER WITH HIBAR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 xml:space="preserve">125    ____      9FT. STAINLESS STEEL FRAME PRODUCT CONVEYOR WITH 7.5" WIDE PLASTIC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TABLE TOP CHAIN AND DRIVE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126    ____      SECTION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127    ____      SECTION ROLLER CONVEYOR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128    ____      JOINPACK POWER STRAPPER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:ES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-102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129    ____      JOINPACK POWER STRAPPER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:ES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-102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130    ____      PPMI BEMIS CASE ERECTOR SN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:BGE1295001DGS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NORDSON GLUER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 MODEL:2302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131    ____      40" X 48" STAINLESS STEEL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132    ____      SOCO SYSTEMS TOP AND BOTTOM CASE SEALER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133    ____      STAINLESS STEEL WORK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134    ____      YAMATO STAINLESS STEEL DIGITAL SCALE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:DP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-6100GP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135    ____      2,200 GALLON STAINLESS STEEL DOME TOP SINGLE-SHELLVERTICAL BLEND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TANK WITH VERTICAL AGITATOR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136    ____      WAUKESHA POSITIVE DISPLACEMENT PUMP SIZE 100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137    ____      2 AIR-ACUATED BUTTERFLY VALVES, ONLINE FILTER, 3 BUTTERFLY VALVES,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METERING VALVE AND CLAMP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138    ____      36" X 72" ALL STAINLESS STEEL WORK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139    ____      30" X 72" ALL STAINLESS STEEL WORK TABLE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139A    ____      YAMATO STAINLESS STEEL DIGITAL SCALE, MODEL DP-6200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140    ____      2003 ACCENT 8,000 GALLON STAINLESS STEEL JACKETED JUICE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CONCENTRATED SILO MODEL: ST 300HL SN: 2003-024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141    ____      ACCENT 6,500 GALLON STAINLESS STEEL JACKETED JUICE CONCENTRATED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TANK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142    ____      12,000 GALLON LIQUID SUGAR SILO WITH IMMERSION HEATER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143    ____      5,500 GALLON LIQUID SUGAR SILO WITH IMMERSION HEATER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144    ____      PLASTIC HOLDING TANK WITH VERTICAL AGITATOR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145    ____      APV POSITIVE DISPLACEMENT PUMP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:M35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-107/10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146    ____      OVER 200 FT. 3" TO 2" STAINLESS STEEL PIPE WITH 1 FLOW METER STATION,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BUTTERFLY VALVES, AND BALL VALVE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147    ____      DVAIR 50HP AIR COMPRESSOR, MODEL:SC50-04-69, SN:36183-00, 120PSI MAX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PRESSURE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148    ____      CHAMPION 25HP AIR COMPRESSOR WITH TANK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149    ____      DVAIR VERTICAL AIR RECEIVER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149A    ____      DVAIR REFRIGERATED AIR DRYER,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:ASD200AL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SN:230/1/60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150    ____      WAUKESHA POSITIVE DISPLACEMENT PUMP WITH VARI SPEED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>151    ____      MIURA STEAM GENERATOR,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:GX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-35, SN:73535575, 150PSI PRESSURE, 82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SQ. FT. HEAT AREA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152    ____      SUPER HOT BOILER MODEL:AAE-600, NEW BURNER, 480,000BTU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153    ____      HITACHI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:L300P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15/20 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154    ____      HITACHI VFD, 5HP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155    ____      LEESON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:174919.00</w:t>
      </w:r>
      <w:proofErr w:type="gramEnd"/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156    ____      HITACHI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:J300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7.5HP - 10HP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157    ____      HITACHI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:J300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7.5HP - 10HP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158    ____      HITACHI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:J300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10HP - 15HP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159    ____      HITACHI VFD,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:J300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, 20HP - 25HP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160    ____      HITACHI VFD, TYPE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:HFC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-VWS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161    ____      LEESON VFDS,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:174919.00</w:t>
      </w:r>
      <w:proofErr w:type="gramEnd"/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162    ____      HITACHI VFDS,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:L100</w:t>
      </w:r>
      <w:proofErr w:type="gramEnd"/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163    ____      DELTA 45 KVA TRANSFORMER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164    ____      PORTABLE LIFT CART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165    ____      7" X 12" HYDRAUIC METAL CUTTING BAND SAW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166    ____      LADE WITH 3-JAW CHUCK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166A    ____      FORCE MILL DRILL,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:MD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-25N, SN:00072505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167    ____      BURNING CART WITH TORCH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168    ____      ASSORTED TAPS AND DRILLS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169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170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171    ____      6 ROLLER AND SUPPORT STANDS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172    ____      WET/DRY SHOP VAC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173    ____      TORCH SET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174    ____      ARO DIAPHRAM PUMPS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175    ____      ASSORTED FILTERS, CLAMPS, TUBING, ECT.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176    ____      MIKITA CHOP SAW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177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178    ____      ASSORTED ELECTRICAL COMPONENTS AND HARDWARE WITH RACK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179    ____      ASSORTED BEARING, HARDWARE, FILTERS, ECT. WITH RACK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proofErr w:type="gramStart"/>
      <w:r w:rsidRPr="007B4EB2">
        <w:rPr>
          <w:rFonts w:ascii="Arial" w:eastAsia="Calibri" w:hAnsi="Arial" w:cs="Arial"/>
          <w:sz w:val="22"/>
          <w:szCs w:val="22"/>
        </w:rPr>
        <w:lastRenderedPageBreak/>
        <w:t>180    ____      DRIVING BELTS, FITTINGS, ECT.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RACK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181    ____      PVC PIPE FITTINGS, REGULATORS 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ECT.,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RACK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182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183    ____      GEAR REDUCING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184    ____      LINE PAINTER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185    ____      6FT. AND 8FT. FIBERGLASS LADDERS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186    ____      2-WHEEL DOLLIE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187    ____      ASSORTED EXTENSION CORDS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188    ____      CIRCULAR SAW, DRILLS, AND GRINDERS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189    ____      ASSORTED HARDWARE, CUTTING WHEELS 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ECT.,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WITH CABINET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190    ____      HEX HEAD BOLTS, NUTS, WASHERS AND HARDWARE WITH BIN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191    ____      CENTURY 160AMP WIRE FEED WELDER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191A    ____      STEEL WORK BENCH WITH VISE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192    ____      2 PEICES: 1 CONTROL VALVE AND 1 VALVE ACTUATOR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193    ____      DUREX DOUBLE ENDED GRINDER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194    ____      LUBE GUNS, SAWS, AND LEVELS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195    ____      FILES, SPROCKETS, TAPE MEASURERS, ECT. WITH CABINET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196    ____      OMRON CONTROLS, AIR CYLINDERS, FUSER, HARDWARE, ECT.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197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198    ____      SAFETY HARNESS, PIPE WRENCH, ECT.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199    ____      TEREX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:CH20NEP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 xml:space="preserve"> SCISSOR LIFT, SN:24219, 20 FT.HIGH REACH, 750 LB.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 CAPACITY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200    ____      TCM 2,800 LB. CAPACITY SIT DOWN PROPANE FORK LIFT,MODEL:FCG15N7T, 189"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 MAX LIFT, SN:A44700952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201    ____      MINIMAX STRAPPER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202    ____      TRI CLOVER POSITIVE DISPLACEMENT PUMP, MODEL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:PR25</w:t>
      </w:r>
      <w:proofErr w:type="gramEnd"/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203    ____      SINE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204    ____      NEW SEW EURO DRIVE, 3HP, 1725RPM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205    ____      NEW SEW EURO DRIVE, 3HP, 1725RPM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206    ____      TRI CLOVER 5HP PUMP WITH 2" X 1.5" STAINLESS STEELHEAD,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207    ____      WAUKESHA SIZE 130 POSITIVE DISPLACEMENT PUMP HEAD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lastRenderedPageBreak/>
        <w:t xml:space="preserve">208    ____      TRI CLOVER 1.5HP, 3450RPM PUMP WITH 1.5" X 1.5" STAINLESS STEEL HEAD,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209    ____      TRI CLOVER 1.5HP, 3450RPM PUMP WITH 1.5" X 1.5" STAINLESS STEEL HEAD,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210    ____      WAUKESHA CHERRY BURRELL 3HP PUMP WITH LEESON 3450 RPM MOTOR AND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1.5" X 1.5" STAINLESS STEEL HEAD,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211    ____      INGERSOLL RAND 3HP PUMP WITH 3450RPM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212    ____      STAINLESS STEEL PUMP HEADS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213    ____      2" TO 1.5" STAINLESS STEEL 3-WAY AND 2-WAY AIR VALVES WITH CONTROL TOP,       </w:t>
      </w:r>
      <w:r w:rsidRPr="007B4EB2">
        <w:rPr>
          <w:rFonts w:ascii="Arial" w:eastAsia="Calibri" w:hAnsi="Arial" w:cs="Arial"/>
          <w:sz w:val="22"/>
          <w:szCs w:val="22"/>
        </w:rPr>
        <w:tab/>
        <w:t xml:space="preserve">           </w:t>
      </w:r>
      <w:r>
        <w:rPr>
          <w:rFonts w:ascii="Arial" w:eastAsia="Calibri" w:hAnsi="Arial" w:cs="Arial"/>
          <w:sz w:val="22"/>
          <w:szCs w:val="22"/>
        </w:rPr>
        <w:br/>
        <w:t xml:space="preserve">                       </w:t>
      </w:r>
      <w:r w:rsidRPr="007B4EB2">
        <w:rPr>
          <w:rFonts w:ascii="Arial" w:eastAsia="Calibri" w:hAnsi="Arial" w:cs="Arial"/>
          <w:sz w:val="22"/>
          <w:szCs w:val="22"/>
        </w:rPr>
        <w:t>MODEL:WVALVE2389,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 xml:space="preserve">214    ____      WAUKESHA CHERRY BURRELL 1.5" STAINLESS STEEL 3-WAYAIR VALVE WITH </w:t>
      </w:r>
      <w:r w:rsidRPr="007B4EB2">
        <w:rPr>
          <w:rFonts w:ascii="Arial" w:eastAsia="Calibri" w:hAnsi="Arial" w:cs="Arial"/>
          <w:sz w:val="22"/>
          <w:szCs w:val="22"/>
        </w:rPr>
        <w:tab/>
        <w:t xml:space="preserve"> 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CONTROL TOP, MODEL:WVALVE2389,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215    ____      3" STAINLESS STEEL METERING VALVE,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216    ____      2" STAINLESS STEEL 3-WAY VALVE, CLAMP TYPE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217    ____      3" STAINLESS STEEL BALL VALVE AND BUTTERFLY VALVE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218    ____      17 PEICES: STAINLESS STEEL BUTTERFLY VALVES, BALL VALVES, AND AIR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 ELIMINATOR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219    ____      WAUKESHA CHERRY BURRELL AND CB 1.5" STAINLESS STEEL 3-WAY AND 2-WAY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VALVES, CLAMP TYPE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220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221    ____      ASSORTED STAINLESS STEEL AND OTHER NUTS, CONNECTORS, ECT.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222    ____      OPEN LOT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223    ____      BALDOR 5HP, 1160RPM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224    ____      BALDOR 3HP, 1160RPM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225    ____      NORD 2.79 RATIO GEAR REDUCING DRIVE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226    ____      NEW BALDOR .33HP, 1725RPM MOTOR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227    ____      12 PEICES: ASSORTED BALDOR, LEESON, TECO AND OTHER MOTORS AND GEAR                  </w:t>
      </w:r>
      <w:r w:rsidRPr="007B4EB2">
        <w:rPr>
          <w:rFonts w:ascii="Arial" w:eastAsia="Calibri" w:hAnsi="Arial" w:cs="Arial"/>
          <w:sz w:val="22"/>
          <w:szCs w:val="22"/>
        </w:rPr>
        <w:br/>
        <w:t xml:space="preserve">                        REDUCING DRIVES, UP TO 5HP</w:t>
      </w:r>
      <w:r>
        <w:rPr>
          <w:rFonts w:ascii="Arial" w:eastAsia="Calibri" w:hAnsi="Arial" w:cs="Arial"/>
          <w:sz w:val="22"/>
          <w:szCs w:val="22"/>
        </w:rPr>
        <w:br/>
      </w:r>
      <w:r w:rsidRPr="007B4EB2">
        <w:rPr>
          <w:rFonts w:ascii="Arial" w:eastAsia="Calibri" w:hAnsi="Arial" w:cs="Arial"/>
          <w:sz w:val="22"/>
          <w:szCs w:val="22"/>
        </w:rPr>
        <w:t>228    ____      2HP HYDRAULIC PUMP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229    ____      ASSORTED CHEMICAL METERING PUMPS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230    ____      ASSORTED GEAR REDUCING DRIVES, CONTROL VALVES AND COMPONENTS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231    ____      ASSORTED FANS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 xml:space="preserve">232    ____      ASSORTED MOTOR COMPONENTS, ELECTRICAL COMPONENTS, </w:t>
      </w:r>
      <w:proofErr w:type="gramStart"/>
      <w:r w:rsidRPr="007B4EB2">
        <w:rPr>
          <w:rFonts w:ascii="Arial" w:eastAsia="Calibri" w:hAnsi="Arial" w:cs="Arial"/>
          <w:sz w:val="22"/>
          <w:szCs w:val="22"/>
        </w:rPr>
        <w:t>ECT</w:t>
      </w:r>
      <w:proofErr w:type="gramEnd"/>
      <w:r w:rsidRPr="007B4EB2">
        <w:rPr>
          <w:rFonts w:ascii="Arial" w:eastAsia="Calibri" w:hAnsi="Arial" w:cs="Arial"/>
          <w:sz w:val="22"/>
          <w:szCs w:val="22"/>
        </w:rPr>
        <w:t>.</w:t>
      </w:r>
    </w:p>
    <w:p w:rsidR="007B4EB2" w:rsidRPr="007B4EB2" w:rsidRDefault="007B4EB2" w:rsidP="007B4EB2">
      <w:pPr>
        <w:spacing w:after="200" w:line="276" w:lineRule="auto"/>
        <w:rPr>
          <w:rFonts w:ascii="Arial" w:eastAsia="Calibri" w:hAnsi="Arial" w:cs="Arial"/>
          <w:sz w:val="22"/>
          <w:szCs w:val="22"/>
        </w:rPr>
      </w:pPr>
      <w:r w:rsidRPr="007B4EB2">
        <w:rPr>
          <w:rFonts w:ascii="Arial" w:eastAsia="Calibri" w:hAnsi="Arial" w:cs="Arial"/>
          <w:sz w:val="22"/>
          <w:szCs w:val="22"/>
        </w:rPr>
        <w:t>233    ____      DELTECH REFRIGERATED AIR DRYER</w:t>
      </w:r>
    </w:p>
    <w:p w:rsidR="007B4EB2" w:rsidRDefault="007B4EB2" w:rsidP="007B4EB2">
      <w:pPr>
        <w:rPr>
          <w:rFonts w:ascii="Arial" w:hAnsi="Arial" w:cs="Arial"/>
          <w:b/>
          <w:bCs/>
          <w:sz w:val="70"/>
          <w:szCs w:val="70"/>
        </w:rPr>
      </w:pPr>
    </w:p>
    <w:p w:rsidR="007B4EB2" w:rsidRDefault="007B4EB2" w:rsidP="002C2427">
      <w:pPr>
        <w:jc w:val="center"/>
        <w:rPr>
          <w:rFonts w:ascii="Arial" w:hAnsi="Arial" w:cs="Arial"/>
          <w:b/>
          <w:bCs/>
          <w:sz w:val="70"/>
          <w:szCs w:val="70"/>
        </w:rPr>
      </w:pPr>
    </w:p>
    <w:p w:rsidR="009E63DD" w:rsidRDefault="009E63DD" w:rsidP="002C2427">
      <w:pPr>
        <w:jc w:val="center"/>
        <w:rPr>
          <w:rFonts w:ascii="Arial" w:hAnsi="Arial" w:cs="Arial"/>
          <w:b/>
          <w:bCs/>
          <w:sz w:val="70"/>
          <w:szCs w:val="70"/>
        </w:rPr>
      </w:pPr>
      <w:r w:rsidRPr="0086434A">
        <w:rPr>
          <w:rFonts w:ascii="Arial" w:hAnsi="Arial" w:cs="Arial"/>
          <w:b/>
          <w:bCs/>
          <w:sz w:val="70"/>
          <w:szCs w:val="70"/>
        </w:rPr>
        <w:t>FOR YOUR INFORMATION</w:t>
      </w:r>
    </w:p>
    <w:p w:rsidR="005A50CB" w:rsidRPr="002C2427" w:rsidRDefault="005A50CB" w:rsidP="002C2427">
      <w:pPr>
        <w:jc w:val="center"/>
        <w:rPr>
          <w:rFonts w:ascii="Arial" w:eastAsia="Calibri" w:hAnsi="Arial" w:cs="Arial"/>
        </w:rPr>
      </w:pPr>
    </w:p>
    <w:p w:rsidR="009E63DD" w:rsidRPr="00C135D3" w:rsidRDefault="009E63DD" w:rsidP="0086434A">
      <w:pPr>
        <w:jc w:val="center"/>
        <w:rPr>
          <w:rFonts w:ascii="Arial" w:hAnsi="Arial" w:cs="Arial"/>
          <w:sz w:val="36"/>
          <w:szCs w:val="36"/>
        </w:rPr>
      </w:pPr>
    </w:p>
    <w:p w:rsidR="009E63DD" w:rsidRPr="00C135D3" w:rsidRDefault="009E63DD" w:rsidP="00F71C2C">
      <w:pPr>
        <w:jc w:val="both"/>
        <w:rPr>
          <w:rFonts w:ascii="Arial" w:hAnsi="Arial" w:cs="Arial"/>
          <w:sz w:val="4"/>
          <w:szCs w:val="4"/>
        </w:rPr>
      </w:pPr>
    </w:p>
    <w:p w:rsidR="009E63DD" w:rsidRPr="00C135D3" w:rsidRDefault="009E63DD" w:rsidP="00F71C2C">
      <w:pPr>
        <w:jc w:val="both"/>
        <w:rPr>
          <w:rFonts w:ascii="Arial" w:hAnsi="Arial" w:cs="Arial"/>
          <w:sz w:val="4"/>
          <w:szCs w:val="4"/>
        </w:rPr>
      </w:pPr>
    </w:p>
    <w:p w:rsidR="009E63DD" w:rsidRPr="00C135D3" w:rsidRDefault="009E63DD" w:rsidP="00F71C2C">
      <w:pPr>
        <w:jc w:val="both"/>
        <w:rPr>
          <w:rFonts w:ascii="Arial" w:hAnsi="Arial" w:cs="Arial"/>
          <w:sz w:val="4"/>
          <w:szCs w:val="4"/>
        </w:rPr>
      </w:pPr>
    </w:p>
    <w:p w:rsidR="009E63DD" w:rsidRPr="00C135D3" w:rsidRDefault="009E63DD" w:rsidP="00F71C2C">
      <w:pPr>
        <w:jc w:val="both"/>
        <w:rPr>
          <w:rFonts w:ascii="Arial" w:hAnsi="Arial" w:cs="Arial"/>
          <w:sz w:val="4"/>
          <w:szCs w:val="4"/>
        </w:rPr>
      </w:pPr>
    </w:p>
    <w:p w:rsidR="009E63DD" w:rsidRDefault="009E63DD" w:rsidP="00F71C2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135D3">
        <w:rPr>
          <w:rFonts w:ascii="Arial" w:hAnsi="Arial" w:cs="Arial"/>
          <w:sz w:val="32"/>
          <w:szCs w:val="32"/>
        </w:rPr>
        <w:t xml:space="preserve">ALL ITEMS HAVE A 15% BUYERS PREMIUM </w:t>
      </w:r>
      <w:r w:rsidRPr="0086434A">
        <w:rPr>
          <w:rFonts w:ascii="Arial" w:hAnsi="Arial" w:cs="Arial"/>
          <w:b/>
          <w:bCs/>
          <w:sz w:val="32"/>
          <w:szCs w:val="32"/>
        </w:rPr>
        <w:t>PLUS HST</w:t>
      </w:r>
    </w:p>
    <w:p w:rsidR="008B42DC" w:rsidRDefault="008B42DC" w:rsidP="00F71C2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B42DC">
        <w:rPr>
          <w:rFonts w:ascii="Arial" w:hAnsi="Arial" w:cs="Arial"/>
          <w:b/>
          <w:bCs/>
          <w:sz w:val="32"/>
          <w:szCs w:val="32"/>
        </w:rPr>
        <w:t>WITH THE EXCEPTION OF VEHICLES, PLEASE SEE FEE STRUCTURE</w:t>
      </w:r>
    </w:p>
    <w:p w:rsidR="008B42DC" w:rsidRPr="00C135D3" w:rsidRDefault="008B42DC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Default="009E63DD" w:rsidP="00F71C2C">
      <w:pPr>
        <w:jc w:val="center"/>
        <w:rPr>
          <w:rFonts w:ascii="Arial" w:hAnsi="Arial" w:cs="Arial"/>
          <w:sz w:val="32"/>
          <w:szCs w:val="32"/>
        </w:rPr>
      </w:pPr>
      <w:r w:rsidRPr="004F756D">
        <w:rPr>
          <w:rFonts w:ascii="Arial" w:hAnsi="Arial" w:cs="Arial"/>
          <w:b/>
          <w:bCs/>
          <w:sz w:val="32"/>
          <w:szCs w:val="32"/>
        </w:rPr>
        <w:t>NO</w:t>
      </w:r>
      <w:r>
        <w:rPr>
          <w:rFonts w:ascii="Arial" w:hAnsi="Arial" w:cs="Arial"/>
          <w:sz w:val="32"/>
          <w:szCs w:val="32"/>
        </w:rPr>
        <w:t xml:space="preserve"> GUARANTEES </w:t>
      </w:r>
      <w:r w:rsidRPr="004F756D">
        <w:rPr>
          <w:rFonts w:ascii="Arial" w:hAnsi="Arial" w:cs="Arial"/>
          <w:b/>
          <w:bCs/>
          <w:sz w:val="32"/>
          <w:szCs w:val="32"/>
        </w:rPr>
        <w:t>NO</w:t>
      </w:r>
      <w:r w:rsidRPr="00C135D3">
        <w:rPr>
          <w:rFonts w:ascii="Arial" w:hAnsi="Arial" w:cs="Arial"/>
          <w:sz w:val="32"/>
          <w:szCs w:val="32"/>
        </w:rPr>
        <w:t xml:space="preserve"> WARRANTIES IMPLIED OR EXPRESSED</w:t>
      </w:r>
    </w:p>
    <w:p w:rsidR="005A50CB" w:rsidRPr="00C135D3" w:rsidRDefault="005A50CB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Default="009E63DD" w:rsidP="00F71C2C">
      <w:pPr>
        <w:jc w:val="center"/>
        <w:rPr>
          <w:rFonts w:ascii="Arial" w:hAnsi="Arial" w:cs="Arial"/>
          <w:b/>
          <w:sz w:val="32"/>
          <w:szCs w:val="32"/>
        </w:rPr>
      </w:pPr>
      <w:r w:rsidRPr="00C135D3">
        <w:rPr>
          <w:rFonts w:ascii="Arial" w:hAnsi="Arial" w:cs="Arial"/>
          <w:sz w:val="32"/>
          <w:szCs w:val="32"/>
        </w:rPr>
        <w:t xml:space="preserve">ALL ITEMS SOLD ARE SOLD </w:t>
      </w:r>
      <w:r w:rsidRPr="005A50CB">
        <w:rPr>
          <w:rFonts w:ascii="Arial" w:hAnsi="Arial" w:cs="Arial"/>
          <w:b/>
          <w:sz w:val="32"/>
          <w:szCs w:val="32"/>
        </w:rPr>
        <w:t>“AS IS, WHERE IS”</w:t>
      </w:r>
    </w:p>
    <w:p w:rsidR="005A50CB" w:rsidRPr="00C135D3" w:rsidRDefault="005A50CB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Default="009E63DD" w:rsidP="00F71C2C">
      <w:pPr>
        <w:jc w:val="center"/>
        <w:rPr>
          <w:rFonts w:ascii="Arial" w:hAnsi="Arial" w:cs="Arial"/>
          <w:sz w:val="32"/>
          <w:szCs w:val="32"/>
        </w:rPr>
      </w:pPr>
      <w:r w:rsidRPr="00C135D3">
        <w:rPr>
          <w:rFonts w:ascii="Arial" w:hAnsi="Arial" w:cs="Arial"/>
          <w:sz w:val="32"/>
          <w:szCs w:val="32"/>
        </w:rPr>
        <w:t xml:space="preserve">PAYMENT IS REQUIRED </w:t>
      </w:r>
      <w:r w:rsidRPr="0086434A">
        <w:rPr>
          <w:rFonts w:ascii="Arial" w:hAnsi="Arial" w:cs="Arial"/>
          <w:b/>
          <w:bCs/>
          <w:sz w:val="32"/>
          <w:szCs w:val="32"/>
        </w:rPr>
        <w:t>IN FULL</w:t>
      </w:r>
      <w:r w:rsidRPr="00C135D3">
        <w:rPr>
          <w:rFonts w:ascii="Arial" w:hAnsi="Arial" w:cs="Arial"/>
          <w:sz w:val="32"/>
          <w:szCs w:val="32"/>
        </w:rPr>
        <w:t xml:space="preserve"> ON </w:t>
      </w:r>
      <w:r>
        <w:rPr>
          <w:rFonts w:ascii="Arial" w:hAnsi="Arial" w:cs="Arial"/>
          <w:sz w:val="32"/>
          <w:szCs w:val="32"/>
        </w:rPr>
        <w:t>AUCTION</w:t>
      </w:r>
      <w:r w:rsidRPr="00C135D3">
        <w:rPr>
          <w:rFonts w:ascii="Arial" w:hAnsi="Arial" w:cs="Arial"/>
          <w:sz w:val="32"/>
          <w:szCs w:val="32"/>
        </w:rPr>
        <w:t xml:space="preserve"> DAY BY 3</w:t>
      </w:r>
      <w:r>
        <w:rPr>
          <w:rFonts w:ascii="Arial" w:hAnsi="Arial" w:cs="Arial"/>
          <w:sz w:val="32"/>
          <w:szCs w:val="32"/>
        </w:rPr>
        <w:t>:00pm</w:t>
      </w:r>
      <w:r w:rsidRPr="00C135D3">
        <w:rPr>
          <w:rFonts w:ascii="Arial" w:hAnsi="Arial" w:cs="Arial"/>
          <w:sz w:val="32"/>
          <w:szCs w:val="32"/>
        </w:rPr>
        <w:t xml:space="preserve"> </w:t>
      </w:r>
    </w:p>
    <w:p w:rsidR="009E63DD" w:rsidRDefault="009E63DD" w:rsidP="00F71C2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ALL ITEMS </w:t>
      </w:r>
      <w:r w:rsidRPr="0086434A">
        <w:rPr>
          <w:rFonts w:ascii="Arial" w:hAnsi="Arial" w:cs="Arial"/>
          <w:b/>
          <w:bCs/>
          <w:sz w:val="32"/>
          <w:szCs w:val="32"/>
        </w:rPr>
        <w:t>MUST BE REMOVED</w:t>
      </w:r>
      <w:r w:rsidR="008B42DC">
        <w:rPr>
          <w:rFonts w:ascii="Arial" w:hAnsi="Arial" w:cs="Arial"/>
          <w:sz w:val="32"/>
          <w:szCs w:val="32"/>
        </w:rPr>
        <w:t xml:space="preserve"> BY </w:t>
      </w:r>
      <w:r w:rsidR="00A30161">
        <w:rPr>
          <w:rFonts w:ascii="Arial" w:hAnsi="Arial" w:cs="Arial"/>
          <w:sz w:val="32"/>
          <w:szCs w:val="32"/>
        </w:rPr>
        <w:t xml:space="preserve">NOVEMBER </w:t>
      </w:r>
      <w:r w:rsidR="00004D94">
        <w:rPr>
          <w:rFonts w:ascii="Arial" w:hAnsi="Arial" w:cs="Arial"/>
          <w:sz w:val="32"/>
          <w:szCs w:val="32"/>
        </w:rPr>
        <w:t>4TH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 xml:space="preserve"> AT 4:00pm</w:t>
      </w:r>
    </w:p>
    <w:p w:rsidR="005A50CB" w:rsidRDefault="005A50CB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Default="009E63DD" w:rsidP="00F71C2C">
      <w:pPr>
        <w:jc w:val="center"/>
        <w:rPr>
          <w:rFonts w:ascii="Arial" w:hAnsi="Arial" w:cs="Arial"/>
          <w:sz w:val="32"/>
          <w:szCs w:val="32"/>
        </w:rPr>
      </w:pPr>
      <w:r w:rsidRPr="0086434A">
        <w:rPr>
          <w:rFonts w:ascii="Arial" w:hAnsi="Arial" w:cs="Arial"/>
          <w:sz w:val="32"/>
          <w:szCs w:val="32"/>
          <w:highlight w:val="yellow"/>
        </w:rPr>
        <w:t>WE ACCEPT CASH, DEBIT, VISA, MASTERCARD, AMERICAN EXPRESS AND CERTIFIED FUNDS AS PAYMENT</w:t>
      </w:r>
    </w:p>
    <w:p w:rsidR="009E63DD" w:rsidRDefault="009E63DD" w:rsidP="00F71C2C">
      <w:pPr>
        <w:jc w:val="center"/>
        <w:rPr>
          <w:rFonts w:ascii="Arial" w:hAnsi="Arial" w:cs="Arial"/>
          <w:sz w:val="32"/>
          <w:szCs w:val="32"/>
        </w:rPr>
      </w:pPr>
    </w:p>
    <w:p w:rsidR="005A50CB" w:rsidRDefault="005A50CB" w:rsidP="00F71C2C">
      <w:pPr>
        <w:jc w:val="center"/>
        <w:rPr>
          <w:rFonts w:ascii="Arial" w:hAnsi="Arial" w:cs="Arial"/>
          <w:sz w:val="32"/>
          <w:szCs w:val="32"/>
        </w:rPr>
      </w:pPr>
    </w:p>
    <w:p w:rsidR="009E63DD" w:rsidRPr="00C135D3" w:rsidRDefault="009E63DD" w:rsidP="00F71C2C">
      <w:pPr>
        <w:jc w:val="center"/>
        <w:rPr>
          <w:rFonts w:ascii="Arial" w:hAnsi="Arial" w:cs="Arial"/>
          <w:sz w:val="16"/>
          <w:szCs w:val="16"/>
        </w:rPr>
      </w:pPr>
    </w:p>
    <w:p w:rsidR="009E63DD" w:rsidRPr="002C2427" w:rsidRDefault="009E63DD" w:rsidP="002C2427">
      <w:pPr>
        <w:jc w:val="center"/>
        <w:rPr>
          <w:rFonts w:ascii="Arial" w:hAnsi="Arial" w:cs="Arial"/>
          <w:sz w:val="32"/>
          <w:szCs w:val="32"/>
        </w:rPr>
      </w:pPr>
      <w:r w:rsidRPr="00C135D3">
        <w:rPr>
          <w:rFonts w:ascii="Arial" w:hAnsi="Arial" w:cs="Arial"/>
          <w:sz w:val="32"/>
          <w:szCs w:val="32"/>
        </w:rPr>
        <w:t xml:space="preserve">ONCE THE AUCTION IS CONCLUDED ONLY BIDDERS WITH </w:t>
      </w:r>
      <w:r w:rsidRPr="0086434A">
        <w:rPr>
          <w:rFonts w:ascii="Arial" w:hAnsi="Arial" w:cs="Arial"/>
          <w:b/>
          <w:bCs/>
          <w:sz w:val="32"/>
          <w:szCs w:val="32"/>
        </w:rPr>
        <w:t xml:space="preserve">PAID INVOICES </w:t>
      </w:r>
      <w:r w:rsidRPr="00C135D3">
        <w:rPr>
          <w:rFonts w:ascii="Arial" w:hAnsi="Arial" w:cs="Arial"/>
          <w:sz w:val="32"/>
          <w:szCs w:val="32"/>
        </w:rPr>
        <w:t xml:space="preserve">WILL BE ALLOWED INTO THE </w:t>
      </w:r>
      <w:r w:rsidR="002C2427">
        <w:rPr>
          <w:rFonts w:ascii="Arial" w:hAnsi="Arial" w:cs="Arial"/>
          <w:sz w:val="32"/>
          <w:szCs w:val="32"/>
        </w:rPr>
        <w:t>WAREHOUSE FOR SECURITY PURPOSES</w:t>
      </w:r>
    </w:p>
    <w:p w:rsidR="009E63DD" w:rsidRPr="00C135D3" w:rsidRDefault="007750D6" w:rsidP="00F71C2C">
      <w:pPr>
        <w:jc w:val="center"/>
        <w:rPr>
          <w:rFonts w:ascii="Arial" w:hAnsi="Arial" w:cs="Arial"/>
          <w:caps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02311" cy="2353456"/>
            <wp:effectExtent l="0" t="0" r="3175" b="8890"/>
            <wp:docPr id="5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26" cy="235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DD" w:rsidRPr="00C135D3" w:rsidRDefault="009E63DD" w:rsidP="00F71C2C">
      <w:pPr>
        <w:pStyle w:val="BodyText3"/>
        <w:jc w:val="left"/>
        <w:rPr>
          <w:sz w:val="24"/>
          <w:szCs w:val="24"/>
        </w:rPr>
      </w:pPr>
    </w:p>
    <w:sectPr w:rsidR="009E63DD" w:rsidRPr="00C135D3" w:rsidSect="00A55685">
      <w:pgSz w:w="12240" w:h="15840" w:code="1"/>
      <w:pgMar w:top="567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pperplate Gothic Bold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1758"/>
    <w:multiLevelType w:val="hybridMultilevel"/>
    <w:tmpl w:val="951E381C"/>
    <w:lvl w:ilvl="0" w:tplc="3718E84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2C"/>
    <w:rsid w:val="00004D94"/>
    <w:rsid w:val="0001082A"/>
    <w:rsid w:val="0002092A"/>
    <w:rsid w:val="00064394"/>
    <w:rsid w:val="00070998"/>
    <w:rsid w:val="000773C5"/>
    <w:rsid w:val="000934EA"/>
    <w:rsid w:val="000A7098"/>
    <w:rsid w:val="000B41C6"/>
    <w:rsid w:val="0011084F"/>
    <w:rsid w:val="00110D79"/>
    <w:rsid w:val="0013313C"/>
    <w:rsid w:val="001564DB"/>
    <w:rsid w:val="001A0485"/>
    <w:rsid w:val="001A7FB4"/>
    <w:rsid w:val="001D7FAD"/>
    <w:rsid w:val="002221A6"/>
    <w:rsid w:val="00223C36"/>
    <w:rsid w:val="0023665E"/>
    <w:rsid w:val="00253905"/>
    <w:rsid w:val="00253D07"/>
    <w:rsid w:val="002901C3"/>
    <w:rsid w:val="002C2427"/>
    <w:rsid w:val="002E1D81"/>
    <w:rsid w:val="002F1FDE"/>
    <w:rsid w:val="002F7F33"/>
    <w:rsid w:val="00306140"/>
    <w:rsid w:val="00322CA1"/>
    <w:rsid w:val="00335078"/>
    <w:rsid w:val="003638F5"/>
    <w:rsid w:val="003658A7"/>
    <w:rsid w:val="00373697"/>
    <w:rsid w:val="00375C23"/>
    <w:rsid w:val="0038225F"/>
    <w:rsid w:val="00391C3A"/>
    <w:rsid w:val="00397F9E"/>
    <w:rsid w:val="003A0234"/>
    <w:rsid w:val="003E041B"/>
    <w:rsid w:val="003E2BCF"/>
    <w:rsid w:val="00414827"/>
    <w:rsid w:val="00420506"/>
    <w:rsid w:val="0046007E"/>
    <w:rsid w:val="00482BB4"/>
    <w:rsid w:val="0049565B"/>
    <w:rsid w:val="004A49E8"/>
    <w:rsid w:val="004F722C"/>
    <w:rsid w:val="004F756D"/>
    <w:rsid w:val="00544520"/>
    <w:rsid w:val="00567D1E"/>
    <w:rsid w:val="005819E8"/>
    <w:rsid w:val="00583020"/>
    <w:rsid w:val="005A50CB"/>
    <w:rsid w:val="006561F9"/>
    <w:rsid w:val="00671A45"/>
    <w:rsid w:val="006A18DC"/>
    <w:rsid w:val="006B6F29"/>
    <w:rsid w:val="006E56BD"/>
    <w:rsid w:val="00711650"/>
    <w:rsid w:val="0072027D"/>
    <w:rsid w:val="00735B04"/>
    <w:rsid w:val="0075568E"/>
    <w:rsid w:val="00755B8C"/>
    <w:rsid w:val="00761D71"/>
    <w:rsid w:val="00772C99"/>
    <w:rsid w:val="007750D6"/>
    <w:rsid w:val="007755DA"/>
    <w:rsid w:val="007A7204"/>
    <w:rsid w:val="007B4691"/>
    <w:rsid w:val="007B482D"/>
    <w:rsid w:val="007B4EB2"/>
    <w:rsid w:val="007D6D67"/>
    <w:rsid w:val="007E5B3B"/>
    <w:rsid w:val="0084582C"/>
    <w:rsid w:val="0084712C"/>
    <w:rsid w:val="0086434A"/>
    <w:rsid w:val="00865368"/>
    <w:rsid w:val="008747A2"/>
    <w:rsid w:val="008A1FAC"/>
    <w:rsid w:val="008A4AF6"/>
    <w:rsid w:val="008B42DC"/>
    <w:rsid w:val="009341D8"/>
    <w:rsid w:val="009572B5"/>
    <w:rsid w:val="00976645"/>
    <w:rsid w:val="00995CCE"/>
    <w:rsid w:val="009C2296"/>
    <w:rsid w:val="009E63DD"/>
    <w:rsid w:val="00A02FC6"/>
    <w:rsid w:val="00A11732"/>
    <w:rsid w:val="00A14423"/>
    <w:rsid w:val="00A30161"/>
    <w:rsid w:val="00A403D9"/>
    <w:rsid w:val="00A427F7"/>
    <w:rsid w:val="00A55685"/>
    <w:rsid w:val="00AA7DF7"/>
    <w:rsid w:val="00AC332B"/>
    <w:rsid w:val="00AE09A7"/>
    <w:rsid w:val="00AE2ED5"/>
    <w:rsid w:val="00AF7341"/>
    <w:rsid w:val="00B0069F"/>
    <w:rsid w:val="00B01586"/>
    <w:rsid w:val="00B53E1A"/>
    <w:rsid w:val="00B57B10"/>
    <w:rsid w:val="00B8363E"/>
    <w:rsid w:val="00BB11DE"/>
    <w:rsid w:val="00BB7ED4"/>
    <w:rsid w:val="00BF5E44"/>
    <w:rsid w:val="00C05528"/>
    <w:rsid w:val="00C135D3"/>
    <w:rsid w:val="00C265B9"/>
    <w:rsid w:val="00C50677"/>
    <w:rsid w:val="00C66656"/>
    <w:rsid w:val="00C95474"/>
    <w:rsid w:val="00CD1DF6"/>
    <w:rsid w:val="00CD4D49"/>
    <w:rsid w:val="00D21C92"/>
    <w:rsid w:val="00D54446"/>
    <w:rsid w:val="00D83ED9"/>
    <w:rsid w:val="00DA2905"/>
    <w:rsid w:val="00DC16F5"/>
    <w:rsid w:val="00DE4963"/>
    <w:rsid w:val="00DF6E3F"/>
    <w:rsid w:val="00E10D83"/>
    <w:rsid w:val="00E64930"/>
    <w:rsid w:val="00E72824"/>
    <w:rsid w:val="00E80496"/>
    <w:rsid w:val="00EC1D91"/>
    <w:rsid w:val="00EE58AD"/>
    <w:rsid w:val="00EE5970"/>
    <w:rsid w:val="00F04550"/>
    <w:rsid w:val="00F6251B"/>
    <w:rsid w:val="00F71C2C"/>
    <w:rsid w:val="00F82E78"/>
    <w:rsid w:val="00FA6025"/>
    <w:rsid w:val="00FC2634"/>
    <w:rsid w:val="00FE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71C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1C2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7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1C2C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1C2C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outlineLvl w:val="2"/>
    </w:pPr>
    <w:rPr>
      <w:b/>
      <w:bCs/>
    </w:rPr>
  </w:style>
  <w:style w:type="paragraph" w:styleId="Heading4">
    <w:name w:val="heading 4"/>
    <w:basedOn w:val="Normal"/>
    <w:link w:val="Heading4Char"/>
    <w:uiPriority w:val="99"/>
    <w:qFormat/>
    <w:rsid w:val="00F71C2C"/>
    <w:pPr>
      <w:outlineLvl w:val="3"/>
    </w:pPr>
    <w:rPr>
      <w:rFonts w:ascii="Verdana" w:hAnsi="Verdana" w:cs="Verdana"/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71C2C"/>
    <w:pPr>
      <w:keepNext/>
      <w:jc w:val="center"/>
      <w:outlineLvl w:val="4"/>
    </w:pPr>
    <w:rPr>
      <w:rFonts w:ascii="Copperplate Gothic Bold" w:hAnsi="Copperplate Gothic Bold" w:cs="Copperplate Gothic Bold"/>
      <w:b/>
      <w:bCs/>
      <w:color w:val="0000FF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71C2C"/>
    <w:pPr>
      <w:keepNext/>
      <w:jc w:val="center"/>
      <w:outlineLvl w:val="5"/>
    </w:pPr>
    <w:rPr>
      <w:rFonts w:ascii="Arial" w:hAnsi="Arial" w:cs="Arial"/>
      <w:b/>
      <w:bCs/>
      <w:color w:val="FF0000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71C2C"/>
    <w:pPr>
      <w:keepNext/>
      <w:tabs>
        <w:tab w:val="left" w:pos="3240"/>
      </w:tabs>
      <w:jc w:val="center"/>
      <w:outlineLvl w:val="6"/>
    </w:pPr>
    <w:rPr>
      <w:rFonts w:ascii="Copperplate Gothic Bold" w:hAnsi="Copperplate Gothic Bold" w:cs="Copperplate Gothic Bold"/>
      <w:b/>
      <w:bCs/>
      <w:color w:val="0000FF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71C2C"/>
    <w:pPr>
      <w:keepNext/>
      <w:tabs>
        <w:tab w:val="left" w:pos="3240"/>
      </w:tabs>
      <w:jc w:val="center"/>
      <w:outlineLvl w:val="7"/>
    </w:pPr>
    <w:rPr>
      <w:rFonts w:ascii="Copperplate Gothic Bold" w:hAnsi="Copperplate Gothic Bold" w:cs="Copperplate Gothic Bold"/>
      <w:b/>
      <w:bCs/>
      <w:color w:val="0000FF"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71C2C"/>
    <w:pPr>
      <w:keepNext/>
      <w:jc w:val="center"/>
      <w:outlineLvl w:val="8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Title">
    <w:name w:val="Title"/>
    <w:basedOn w:val="Normal"/>
    <w:link w:val="TitleChar"/>
    <w:uiPriority w:val="99"/>
    <w:qFormat/>
    <w:rsid w:val="00F71C2C"/>
    <w:pPr>
      <w:jc w:val="center"/>
    </w:pPr>
    <w:rPr>
      <w:rFonts w:ascii="Georgia" w:hAnsi="Georgia" w:cs="Georgia"/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F71C2C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71C2C"/>
    <w:pPr>
      <w:spacing w:before="100" w:beforeAutospacing="1" w:after="100" w:afterAutospacing="1"/>
      <w:jc w:val="center"/>
    </w:pPr>
    <w:rPr>
      <w:rFonts w:ascii="Verdana" w:hAnsi="Verdana" w:cs="Verdan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character" w:styleId="Hyperlink">
    <w:name w:val="Hyperlink"/>
    <w:basedOn w:val="DefaultParagraphFont"/>
    <w:uiPriority w:val="99"/>
    <w:rsid w:val="00F71C2C"/>
    <w:rPr>
      <w:color w:val="auto"/>
      <w:u w:val="single"/>
    </w:rPr>
  </w:style>
  <w:style w:type="paragraph" w:styleId="BodyText3">
    <w:name w:val="Body Text 3"/>
    <w:basedOn w:val="Normal"/>
    <w:link w:val="BodyText3Char"/>
    <w:uiPriority w:val="99"/>
    <w:rsid w:val="00F71C2C"/>
    <w:pPr>
      <w:jc w:val="center"/>
    </w:pPr>
    <w:rPr>
      <w:rFonts w:ascii="Arial" w:hAnsi="Arial" w:cs="Arial"/>
      <w:b/>
      <w:bCs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character" w:styleId="Strong">
    <w:name w:val="Strong"/>
    <w:basedOn w:val="DefaultParagraphFont"/>
    <w:uiPriority w:val="99"/>
    <w:qFormat/>
    <w:rsid w:val="00F71C2C"/>
    <w:rPr>
      <w:b/>
      <w:bCs/>
    </w:rPr>
  </w:style>
  <w:style w:type="character" w:styleId="Emphasis">
    <w:name w:val="Emphasis"/>
    <w:basedOn w:val="DefaultParagraphFont"/>
    <w:uiPriority w:val="99"/>
    <w:qFormat/>
    <w:rsid w:val="00F71C2C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F71C2C"/>
    <w:pPr>
      <w:jc w:val="center"/>
    </w:pPr>
    <w:rPr>
      <w:b/>
      <w:bCs/>
      <w:i/>
      <w:i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71C2C"/>
    <w:pPr>
      <w:ind w:left="360"/>
      <w:jc w:val="both"/>
    </w:pPr>
    <w:rPr>
      <w:rFonts w:ascii="Verdana" w:hAnsi="Verdana" w:cs="Verdana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F71C2C"/>
    <w:pPr>
      <w:ind w:left="720" w:firstLine="720"/>
    </w:pPr>
    <w:rPr>
      <w:rFonts w:ascii="Arial" w:hAnsi="Arial" w:cs="Arial"/>
      <w:sz w:val="18"/>
      <w:szCs w:val="1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F71C2C"/>
    <w:pPr>
      <w:ind w:firstLine="180"/>
    </w:pPr>
    <w:rPr>
      <w:rFonts w:ascii="Arial" w:hAnsi="Arial" w:cs="Arial"/>
      <w:sz w:val="18"/>
      <w:szCs w:val="1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F71C2C"/>
    <w:pPr>
      <w:jc w:val="center"/>
    </w:pPr>
    <w:rPr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F71C2C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lainText">
    <w:name w:val="Plain Text"/>
    <w:basedOn w:val="Normal"/>
    <w:link w:val="PlainTextChar"/>
    <w:uiPriority w:val="99"/>
    <w:rsid w:val="00F71C2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rsid w:val="00F71C2C"/>
    <w:rPr>
      <w:color w:val="800080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F71C2C"/>
    <w:pPr>
      <w:tabs>
        <w:tab w:val="left" w:pos="5040"/>
        <w:tab w:val="right" w:leader="dot" w:pos="8630"/>
      </w:tabs>
      <w:ind w:right="1580"/>
      <w:jc w:val="center"/>
    </w:pPr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FE69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E694F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3658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71C2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1C2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firstLine="7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1C2C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1C2C"/>
    <w:pPr>
      <w:keepNext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outlineLvl w:val="2"/>
    </w:pPr>
    <w:rPr>
      <w:b/>
      <w:bCs/>
    </w:rPr>
  </w:style>
  <w:style w:type="paragraph" w:styleId="Heading4">
    <w:name w:val="heading 4"/>
    <w:basedOn w:val="Normal"/>
    <w:link w:val="Heading4Char"/>
    <w:uiPriority w:val="99"/>
    <w:qFormat/>
    <w:rsid w:val="00F71C2C"/>
    <w:pPr>
      <w:outlineLvl w:val="3"/>
    </w:pPr>
    <w:rPr>
      <w:rFonts w:ascii="Verdana" w:hAnsi="Verdana" w:cs="Verdana"/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71C2C"/>
    <w:pPr>
      <w:keepNext/>
      <w:jc w:val="center"/>
      <w:outlineLvl w:val="4"/>
    </w:pPr>
    <w:rPr>
      <w:rFonts w:ascii="Copperplate Gothic Bold" w:hAnsi="Copperplate Gothic Bold" w:cs="Copperplate Gothic Bold"/>
      <w:b/>
      <w:bCs/>
      <w:color w:val="0000FF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71C2C"/>
    <w:pPr>
      <w:keepNext/>
      <w:jc w:val="center"/>
      <w:outlineLvl w:val="5"/>
    </w:pPr>
    <w:rPr>
      <w:rFonts w:ascii="Arial" w:hAnsi="Arial" w:cs="Arial"/>
      <w:b/>
      <w:bCs/>
      <w:color w:val="FF0000"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71C2C"/>
    <w:pPr>
      <w:keepNext/>
      <w:tabs>
        <w:tab w:val="left" w:pos="3240"/>
      </w:tabs>
      <w:jc w:val="center"/>
      <w:outlineLvl w:val="6"/>
    </w:pPr>
    <w:rPr>
      <w:rFonts w:ascii="Copperplate Gothic Bold" w:hAnsi="Copperplate Gothic Bold" w:cs="Copperplate Gothic Bold"/>
      <w:b/>
      <w:bCs/>
      <w:color w:val="0000FF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71C2C"/>
    <w:pPr>
      <w:keepNext/>
      <w:tabs>
        <w:tab w:val="left" w:pos="3240"/>
      </w:tabs>
      <w:jc w:val="center"/>
      <w:outlineLvl w:val="7"/>
    </w:pPr>
    <w:rPr>
      <w:rFonts w:ascii="Copperplate Gothic Bold" w:hAnsi="Copperplate Gothic Bold" w:cs="Copperplate Gothic Bold"/>
      <w:b/>
      <w:bCs/>
      <w:color w:val="0000FF"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71C2C"/>
    <w:pPr>
      <w:keepNext/>
      <w:jc w:val="center"/>
      <w:outlineLvl w:val="8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Title">
    <w:name w:val="Title"/>
    <w:basedOn w:val="Normal"/>
    <w:link w:val="TitleChar"/>
    <w:uiPriority w:val="99"/>
    <w:qFormat/>
    <w:rsid w:val="00F71C2C"/>
    <w:pPr>
      <w:jc w:val="center"/>
    </w:pPr>
    <w:rPr>
      <w:rFonts w:ascii="Georgia" w:hAnsi="Georgia" w:cs="Georgia"/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F71C2C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71C2C"/>
    <w:pPr>
      <w:spacing w:before="100" w:beforeAutospacing="1" w:after="100" w:afterAutospacing="1"/>
      <w:jc w:val="center"/>
    </w:pPr>
    <w:rPr>
      <w:rFonts w:ascii="Verdana" w:hAnsi="Verdana" w:cs="Verdan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character" w:styleId="Hyperlink">
    <w:name w:val="Hyperlink"/>
    <w:basedOn w:val="DefaultParagraphFont"/>
    <w:uiPriority w:val="99"/>
    <w:rsid w:val="00F71C2C"/>
    <w:rPr>
      <w:color w:val="auto"/>
      <w:u w:val="single"/>
    </w:rPr>
  </w:style>
  <w:style w:type="paragraph" w:styleId="BodyText3">
    <w:name w:val="Body Text 3"/>
    <w:basedOn w:val="Normal"/>
    <w:link w:val="BodyText3Char"/>
    <w:uiPriority w:val="99"/>
    <w:rsid w:val="00F71C2C"/>
    <w:pPr>
      <w:jc w:val="center"/>
    </w:pPr>
    <w:rPr>
      <w:rFonts w:ascii="Arial" w:hAnsi="Arial" w:cs="Arial"/>
      <w:b/>
      <w:bCs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character" w:styleId="Strong">
    <w:name w:val="Strong"/>
    <w:basedOn w:val="DefaultParagraphFont"/>
    <w:uiPriority w:val="99"/>
    <w:qFormat/>
    <w:rsid w:val="00F71C2C"/>
    <w:rPr>
      <w:b/>
      <w:bCs/>
    </w:rPr>
  </w:style>
  <w:style w:type="character" w:styleId="Emphasis">
    <w:name w:val="Emphasis"/>
    <w:basedOn w:val="DefaultParagraphFont"/>
    <w:uiPriority w:val="99"/>
    <w:qFormat/>
    <w:rsid w:val="00F71C2C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F71C2C"/>
    <w:pPr>
      <w:jc w:val="center"/>
    </w:pPr>
    <w:rPr>
      <w:b/>
      <w:bCs/>
      <w:i/>
      <w:i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71C2C"/>
    <w:pPr>
      <w:ind w:left="360"/>
      <w:jc w:val="both"/>
    </w:pPr>
    <w:rPr>
      <w:rFonts w:ascii="Verdana" w:hAnsi="Verdana" w:cs="Verdana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F71C2C"/>
    <w:pPr>
      <w:ind w:left="720" w:firstLine="720"/>
    </w:pPr>
    <w:rPr>
      <w:rFonts w:ascii="Arial" w:hAnsi="Arial" w:cs="Arial"/>
      <w:sz w:val="18"/>
      <w:szCs w:val="1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F71C2C"/>
    <w:pPr>
      <w:ind w:firstLine="180"/>
    </w:pPr>
    <w:rPr>
      <w:rFonts w:ascii="Arial" w:hAnsi="Arial" w:cs="Arial"/>
      <w:sz w:val="18"/>
      <w:szCs w:val="1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F71C2C"/>
    <w:pPr>
      <w:jc w:val="center"/>
    </w:pPr>
    <w:rPr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F71C2C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lainText">
    <w:name w:val="Plain Text"/>
    <w:basedOn w:val="Normal"/>
    <w:link w:val="PlainTextChar"/>
    <w:uiPriority w:val="99"/>
    <w:rsid w:val="00F71C2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rsid w:val="00F71C2C"/>
    <w:rPr>
      <w:color w:val="800080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F71C2C"/>
    <w:pPr>
      <w:tabs>
        <w:tab w:val="left" w:pos="5040"/>
        <w:tab w:val="right" w:leader="dot" w:pos="8630"/>
      </w:tabs>
      <w:ind w:right="1580"/>
      <w:jc w:val="center"/>
    </w:pPr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FE69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E694F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365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29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uble" w:sz="12" w:space="1" w:color="auto"/>
            <w:right w:val="none" w:sz="0" w:space="0" w:color="auto"/>
          </w:divBdr>
        </w:div>
      </w:divsChild>
    </w:div>
    <w:div w:id="136629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@ableauctions.c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bleauctions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3261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Able Auctions</Company>
  <LinksUpToDate>false</LinksUpToDate>
  <CharactersWithSpaces>21812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Jen</dc:creator>
  <cp:keywords/>
  <dc:description/>
  <cp:lastModifiedBy>Jayden Scott</cp:lastModifiedBy>
  <cp:revision>2</cp:revision>
  <cp:lastPrinted>2010-07-05T19:37:00Z</cp:lastPrinted>
  <dcterms:created xsi:type="dcterms:W3CDTF">2011-10-18T20:01:00Z</dcterms:created>
  <dcterms:modified xsi:type="dcterms:W3CDTF">2011-10-18T20:01:00Z</dcterms:modified>
</cp:coreProperties>
</file>